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CB3FB" w14:textId="77777777" w:rsidR="000105DE" w:rsidRPr="00272657" w:rsidRDefault="000105DE" w:rsidP="006D05C8">
      <w:pPr>
        <w:spacing w:after="0"/>
        <w:ind w:left="5670"/>
        <w:rPr>
          <w:rFonts w:ascii="Times New Roman" w:hAnsi="Times New Roman" w:cs="Times New Roman"/>
          <w:sz w:val="24"/>
          <w:szCs w:val="24"/>
        </w:rPr>
      </w:pPr>
      <w:r w:rsidRPr="00272657">
        <w:rPr>
          <w:rFonts w:ascii="Times New Roman" w:hAnsi="Times New Roman" w:cs="Times New Roman"/>
          <w:sz w:val="24"/>
          <w:szCs w:val="24"/>
        </w:rPr>
        <w:t>PATVIRTINTA</w:t>
      </w:r>
    </w:p>
    <w:p w14:paraId="189163CD" w14:textId="336CE2F9" w:rsidR="000105DE" w:rsidRPr="00272657" w:rsidRDefault="000105DE" w:rsidP="006D05C8">
      <w:pPr>
        <w:spacing w:after="0"/>
        <w:ind w:left="5670"/>
        <w:rPr>
          <w:rFonts w:ascii="Times New Roman" w:hAnsi="Times New Roman" w:cs="Times New Roman"/>
          <w:sz w:val="24"/>
          <w:szCs w:val="24"/>
        </w:rPr>
      </w:pPr>
      <w:r w:rsidRPr="00272657">
        <w:rPr>
          <w:rFonts w:ascii="Times New Roman" w:hAnsi="Times New Roman" w:cs="Times New Roman"/>
          <w:sz w:val="24"/>
          <w:szCs w:val="24"/>
        </w:rPr>
        <w:t>Profesinio mokymo centro „Žirmūnai“</w:t>
      </w:r>
    </w:p>
    <w:p w14:paraId="2DD2EE95" w14:textId="08E324F6" w:rsidR="006D05C8" w:rsidRDefault="000105DE" w:rsidP="006D05C8">
      <w:pPr>
        <w:spacing w:after="0"/>
        <w:ind w:left="5670"/>
        <w:rPr>
          <w:rFonts w:ascii="Times New Roman" w:hAnsi="Times New Roman" w:cs="Times New Roman"/>
          <w:sz w:val="24"/>
          <w:szCs w:val="24"/>
        </w:rPr>
      </w:pPr>
      <w:r w:rsidRPr="00272657">
        <w:rPr>
          <w:rFonts w:ascii="Times New Roman" w:hAnsi="Times New Roman" w:cs="Times New Roman"/>
          <w:sz w:val="24"/>
          <w:szCs w:val="24"/>
        </w:rPr>
        <w:t xml:space="preserve">direktoriaus </w:t>
      </w:r>
      <w:r w:rsidR="006D05C8" w:rsidRPr="00272657">
        <w:rPr>
          <w:rFonts w:ascii="Times New Roman" w:hAnsi="Times New Roman" w:cs="Times New Roman"/>
          <w:sz w:val="24"/>
          <w:szCs w:val="24"/>
        </w:rPr>
        <w:t>2020 m.</w:t>
      </w:r>
      <w:r w:rsidR="00FE28C8">
        <w:rPr>
          <w:rFonts w:ascii="Times New Roman" w:hAnsi="Times New Roman" w:cs="Times New Roman"/>
          <w:sz w:val="24"/>
          <w:szCs w:val="24"/>
        </w:rPr>
        <w:t xml:space="preserve"> liepos   </w:t>
      </w:r>
      <w:r w:rsidR="006D05C8">
        <w:rPr>
          <w:rFonts w:ascii="Times New Roman" w:hAnsi="Times New Roman" w:cs="Times New Roman"/>
          <w:sz w:val="24"/>
          <w:szCs w:val="24"/>
        </w:rPr>
        <w:t xml:space="preserve"> d. </w:t>
      </w:r>
    </w:p>
    <w:p w14:paraId="6A5027DA" w14:textId="10178C25" w:rsidR="000105DE" w:rsidRPr="00272657" w:rsidRDefault="000105DE" w:rsidP="006D05C8">
      <w:pPr>
        <w:spacing w:after="0"/>
        <w:ind w:left="5670"/>
        <w:rPr>
          <w:rFonts w:ascii="Times New Roman" w:hAnsi="Times New Roman" w:cs="Times New Roman"/>
          <w:sz w:val="24"/>
          <w:szCs w:val="24"/>
        </w:rPr>
      </w:pPr>
      <w:r w:rsidRPr="00272657">
        <w:rPr>
          <w:rFonts w:ascii="Times New Roman" w:hAnsi="Times New Roman" w:cs="Times New Roman"/>
          <w:sz w:val="24"/>
          <w:szCs w:val="24"/>
        </w:rPr>
        <w:t xml:space="preserve">įsakymu </w:t>
      </w:r>
      <w:r w:rsidR="006D05C8" w:rsidRPr="00272657">
        <w:rPr>
          <w:rFonts w:ascii="Times New Roman" w:hAnsi="Times New Roman" w:cs="Times New Roman"/>
          <w:sz w:val="24"/>
          <w:szCs w:val="24"/>
        </w:rPr>
        <w:t xml:space="preserve">Nr. </w:t>
      </w:r>
      <w:r w:rsidR="006D05C8">
        <w:rPr>
          <w:rFonts w:ascii="Times New Roman" w:hAnsi="Times New Roman" w:cs="Times New Roman"/>
          <w:sz w:val="24"/>
          <w:szCs w:val="24"/>
        </w:rPr>
        <w:t>V1-</w:t>
      </w:r>
    </w:p>
    <w:p w14:paraId="75A7C167" w14:textId="77777777" w:rsidR="000105DE" w:rsidRPr="00272657" w:rsidRDefault="000105DE" w:rsidP="000105DE">
      <w:pPr>
        <w:spacing w:after="0"/>
        <w:ind w:left="6480"/>
        <w:rPr>
          <w:rFonts w:ascii="Times New Roman" w:hAnsi="Times New Roman" w:cs="Times New Roman"/>
          <w:sz w:val="24"/>
          <w:szCs w:val="24"/>
        </w:rPr>
      </w:pPr>
    </w:p>
    <w:p w14:paraId="3AC75388" w14:textId="77777777" w:rsidR="000105DE" w:rsidRPr="00272657" w:rsidRDefault="000105DE" w:rsidP="00B80326">
      <w:pPr>
        <w:autoSpaceDE w:val="0"/>
        <w:autoSpaceDN w:val="0"/>
        <w:adjustRightInd w:val="0"/>
        <w:spacing w:after="0" w:line="240" w:lineRule="auto"/>
        <w:jc w:val="center"/>
        <w:rPr>
          <w:rFonts w:ascii="Times New Roman" w:hAnsi="Times New Roman" w:cs="Times New Roman"/>
          <w:b/>
          <w:sz w:val="24"/>
          <w:szCs w:val="24"/>
        </w:rPr>
      </w:pPr>
    </w:p>
    <w:p w14:paraId="5831B81D" w14:textId="6CB12A1F" w:rsidR="00B80326" w:rsidRPr="00272657" w:rsidRDefault="004D5151" w:rsidP="00B80326">
      <w:pPr>
        <w:autoSpaceDE w:val="0"/>
        <w:autoSpaceDN w:val="0"/>
        <w:adjustRightInd w:val="0"/>
        <w:spacing w:after="0" w:line="240" w:lineRule="auto"/>
        <w:jc w:val="center"/>
        <w:rPr>
          <w:rFonts w:ascii="Times New Roman" w:hAnsi="Times New Roman" w:cs="Times New Roman"/>
          <w:b/>
          <w:sz w:val="24"/>
          <w:szCs w:val="24"/>
        </w:rPr>
      </w:pPr>
      <w:r w:rsidRPr="00272657">
        <w:rPr>
          <w:rFonts w:ascii="Times New Roman" w:hAnsi="Times New Roman" w:cs="Times New Roman"/>
          <w:b/>
          <w:sz w:val="24"/>
          <w:szCs w:val="24"/>
        </w:rPr>
        <w:t>Į</w:t>
      </w:r>
      <w:r w:rsidR="00B80326" w:rsidRPr="00272657">
        <w:rPr>
          <w:rFonts w:ascii="Times New Roman" w:hAnsi="Times New Roman" w:cs="Times New Roman"/>
          <w:b/>
          <w:sz w:val="24"/>
          <w:szCs w:val="24"/>
        </w:rPr>
        <w:t>RENGTŲ VAIZDO STEBĖJIMO KAMERŲ NAUDOJIMO IR VAIZDO DUOMENŲ</w:t>
      </w:r>
    </w:p>
    <w:p w14:paraId="06710296" w14:textId="77777777" w:rsidR="00B80326" w:rsidRPr="00272657" w:rsidRDefault="00B80326" w:rsidP="00B80326">
      <w:pPr>
        <w:autoSpaceDE w:val="0"/>
        <w:autoSpaceDN w:val="0"/>
        <w:adjustRightInd w:val="0"/>
        <w:spacing w:after="0" w:line="240" w:lineRule="auto"/>
        <w:jc w:val="center"/>
        <w:rPr>
          <w:rFonts w:ascii="Times New Roman" w:hAnsi="Times New Roman" w:cs="Times New Roman"/>
          <w:b/>
          <w:sz w:val="24"/>
          <w:szCs w:val="24"/>
        </w:rPr>
      </w:pPr>
      <w:r w:rsidRPr="00272657">
        <w:rPr>
          <w:rFonts w:ascii="Times New Roman" w:hAnsi="Times New Roman" w:cs="Times New Roman"/>
          <w:b/>
          <w:sz w:val="24"/>
          <w:szCs w:val="24"/>
        </w:rPr>
        <w:t>TVARKYMO TVARKOS APRAŠAS</w:t>
      </w:r>
    </w:p>
    <w:p w14:paraId="387CE3FF" w14:textId="77777777" w:rsidR="00B80326" w:rsidRPr="00272657" w:rsidRDefault="00B80326" w:rsidP="00B80326">
      <w:pPr>
        <w:autoSpaceDE w:val="0"/>
        <w:autoSpaceDN w:val="0"/>
        <w:adjustRightInd w:val="0"/>
        <w:spacing w:after="0" w:line="240" w:lineRule="auto"/>
        <w:jc w:val="both"/>
        <w:rPr>
          <w:rFonts w:ascii="Times New Roman" w:hAnsi="Times New Roman" w:cs="Times New Roman"/>
          <w:sz w:val="24"/>
          <w:szCs w:val="24"/>
        </w:rPr>
      </w:pPr>
    </w:p>
    <w:p w14:paraId="2A438D9F" w14:textId="77777777" w:rsidR="00B80326" w:rsidRPr="00272657" w:rsidRDefault="00B80326" w:rsidP="00B80326">
      <w:pPr>
        <w:pStyle w:val="Sraopastraipa"/>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272657">
        <w:rPr>
          <w:rFonts w:ascii="Times New Roman" w:hAnsi="Times New Roman" w:cs="Times New Roman"/>
          <w:b/>
          <w:sz w:val="24"/>
          <w:szCs w:val="24"/>
        </w:rPr>
        <w:t>BENDROSIOS NUOSTATOS</w:t>
      </w:r>
    </w:p>
    <w:p w14:paraId="7C9CDA62" w14:textId="77777777" w:rsidR="00B80326" w:rsidRPr="00272657" w:rsidRDefault="00B80326" w:rsidP="00B80326">
      <w:pPr>
        <w:autoSpaceDE w:val="0"/>
        <w:autoSpaceDN w:val="0"/>
        <w:adjustRightInd w:val="0"/>
        <w:spacing w:after="0" w:line="240" w:lineRule="auto"/>
        <w:jc w:val="both"/>
        <w:rPr>
          <w:rFonts w:ascii="Times New Roman" w:hAnsi="Times New Roman" w:cs="Times New Roman"/>
          <w:sz w:val="24"/>
          <w:szCs w:val="24"/>
        </w:rPr>
      </w:pPr>
    </w:p>
    <w:p w14:paraId="2872E8B3" w14:textId="1BAAEF76" w:rsidR="00B80326" w:rsidRPr="00272657" w:rsidRDefault="00B80326" w:rsidP="006D05C8">
      <w:pPr>
        <w:pStyle w:val="Sraopastraipa"/>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Profesinio mokymo centre „Žirmūnai“ (</w:t>
      </w:r>
      <w:r w:rsidR="00272657">
        <w:rPr>
          <w:rFonts w:ascii="Times New Roman" w:hAnsi="Times New Roman" w:cs="Times New Roman"/>
          <w:sz w:val="24"/>
          <w:szCs w:val="24"/>
        </w:rPr>
        <w:t>t</w:t>
      </w:r>
      <w:r w:rsidRPr="00272657">
        <w:rPr>
          <w:rFonts w:ascii="Times New Roman" w:hAnsi="Times New Roman" w:cs="Times New Roman"/>
          <w:sz w:val="24"/>
          <w:szCs w:val="24"/>
        </w:rPr>
        <w:t>oliau – MC) įrengtų vaizdo stebėjimo kamerų naudojimo ir vaizdo duomenų tvarkymo tvarkos aprašas (toliau - Aprašas) nustato MC</w:t>
      </w:r>
      <w:r w:rsidR="0063666C" w:rsidRPr="00272657">
        <w:rPr>
          <w:rFonts w:ascii="Times New Roman" w:hAnsi="Times New Roman" w:cs="Times New Roman"/>
          <w:sz w:val="24"/>
          <w:szCs w:val="24"/>
        </w:rPr>
        <w:t>, taip pat Profesinio mokymo centro „Žirmūnai“</w:t>
      </w:r>
      <w:r w:rsidRPr="00272657">
        <w:rPr>
          <w:rFonts w:ascii="Times New Roman" w:hAnsi="Times New Roman" w:cs="Times New Roman"/>
          <w:sz w:val="24"/>
          <w:szCs w:val="24"/>
        </w:rPr>
        <w:t xml:space="preserve"> </w:t>
      </w:r>
      <w:r w:rsidR="0063666C" w:rsidRPr="00272657">
        <w:rPr>
          <w:rFonts w:ascii="Times New Roman" w:hAnsi="Times New Roman" w:cs="Times New Roman"/>
          <w:sz w:val="24"/>
          <w:szCs w:val="24"/>
        </w:rPr>
        <w:t xml:space="preserve">Druskininkų filialo </w:t>
      </w:r>
      <w:r w:rsidR="00272657">
        <w:rPr>
          <w:rFonts w:ascii="Times New Roman" w:hAnsi="Times New Roman" w:cs="Times New Roman"/>
          <w:sz w:val="24"/>
          <w:szCs w:val="24"/>
        </w:rPr>
        <w:t xml:space="preserve">(toliau – Druskininkų filialas) </w:t>
      </w:r>
      <w:r w:rsidR="0063666C" w:rsidRPr="00272657">
        <w:rPr>
          <w:rFonts w:ascii="Times New Roman" w:hAnsi="Times New Roman" w:cs="Times New Roman"/>
          <w:sz w:val="24"/>
          <w:szCs w:val="24"/>
        </w:rPr>
        <w:t>vidaus bei išorės patalpų/erdvių vaizdo duomenų stebėjimo, įrašymo, peržiūrėjimo</w:t>
      </w:r>
      <w:r w:rsidRPr="00272657">
        <w:rPr>
          <w:rFonts w:ascii="Times New Roman" w:hAnsi="Times New Roman" w:cs="Times New Roman"/>
          <w:sz w:val="24"/>
          <w:szCs w:val="24"/>
        </w:rPr>
        <w:t>, ir naudojimo tvarką,</w:t>
      </w:r>
      <w:r w:rsidR="006C1C01" w:rsidRPr="00272657">
        <w:rPr>
          <w:rFonts w:ascii="Times New Roman" w:hAnsi="Times New Roman" w:cs="Times New Roman"/>
          <w:color w:val="000000"/>
          <w:sz w:val="24"/>
          <w:szCs w:val="24"/>
        </w:rPr>
        <w:t xml:space="preserve"> vaizdo stebėjimo tiksl</w:t>
      </w:r>
      <w:r w:rsidR="0063666C" w:rsidRPr="00272657">
        <w:rPr>
          <w:rFonts w:ascii="Times New Roman" w:hAnsi="Times New Roman" w:cs="Times New Roman"/>
          <w:color w:val="000000"/>
          <w:sz w:val="24"/>
          <w:szCs w:val="24"/>
        </w:rPr>
        <w:t>us</w:t>
      </w:r>
      <w:r w:rsidR="006C1C01" w:rsidRPr="00272657">
        <w:rPr>
          <w:rFonts w:ascii="Times New Roman" w:hAnsi="Times New Roman" w:cs="Times New Roman"/>
          <w:color w:val="000000"/>
          <w:sz w:val="24"/>
          <w:szCs w:val="24"/>
        </w:rPr>
        <w:t xml:space="preserve"> ir apimt</w:t>
      </w:r>
      <w:r w:rsidR="0063666C" w:rsidRPr="00272657">
        <w:rPr>
          <w:rFonts w:ascii="Times New Roman" w:hAnsi="Times New Roman" w:cs="Times New Roman"/>
          <w:color w:val="000000"/>
          <w:sz w:val="24"/>
          <w:szCs w:val="24"/>
        </w:rPr>
        <w:t>is</w:t>
      </w:r>
      <w:r w:rsidR="006C1C01" w:rsidRPr="00272657">
        <w:rPr>
          <w:rFonts w:ascii="Times New Roman" w:hAnsi="Times New Roman" w:cs="Times New Roman"/>
          <w:color w:val="000000"/>
          <w:sz w:val="24"/>
          <w:szCs w:val="24"/>
        </w:rPr>
        <w:t xml:space="preserve">, vaizdo duomenų saugojimo terminus, darbuotojams, tvarkantiems šiuos duomenis, keliamus reikalavimus, duomenų subjektų teises ir reguliuoja kitus klausimus, susijusius su vaizdo </w:t>
      </w:r>
      <w:r w:rsidR="0063666C" w:rsidRPr="00272657">
        <w:rPr>
          <w:rFonts w:ascii="Times New Roman" w:hAnsi="Times New Roman" w:cs="Times New Roman"/>
          <w:color w:val="000000"/>
          <w:sz w:val="24"/>
          <w:szCs w:val="24"/>
        </w:rPr>
        <w:t>duomenų tvarkymu</w:t>
      </w:r>
      <w:r w:rsidR="006C1C01" w:rsidRPr="00272657">
        <w:rPr>
          <w:rFonts w:ascii="Times New Roman" w:hAnsi="Times New Roman" w:cs="Times New Roman"/>
          <w:color w:val="000000"/>
          <w:sz w:val="24"/>
          <w:szCs w:val="24"/>
        </w:rPr>
        <w:t xml:space="preserve">. </w:t>
      </w:r>
    </w:p>
    <w:p w14:paraId="5B55E1AF" w14:textId="042A59A0" w:rsidR="00B80326" w:rsidRPr="00272657" w:rsidRDefault="006C1C01" w:rsidP="006D05C8">
      <w:pPr>
        <w:pStyle w:val="Sraopastraipa"/>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color w:val="000000"/>
          <w:sz w:val="24"/>
          <w:szCs w:val="24"/>
        </w:rPr>
        <w:t xml:space="preserve">Vaizdo stebėjimas atliekamas ir vaizdo duomenys tvarkomi vadovaujantis Lietuvos Respublikos asmens duomenų teisinės apsaugos įstatymu (toliau – </w:t>
      </w:r>
      <w:r w:rsidRPr="00272657">
        <w:rPr>
          <w:rFonts w:ascii="Times New Roman" w:hAnsi="Times New Roman" w:cs="Times New Roman"/>
          <w:iCs/>
          <w:color w:val="000000"/>
          <w:sz w:val="24"/>
          <w:szCs w:val="24"/>
        </w:rPr>
        <w:t>ADTAĮ</w:t>
      </w:r>
      <w:r w:rsidRPr="00272657">
        <w:rPr>
          <w:rFonts w:ascii="Times New Roman" w:hAnsi="Times New Roman" w:cs="Times New Roman"/>
          <w:color w:val="000000"/>
          <w:sz w:val="24"/>
          <w:szCs w:val="24"/>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272657">
        <w:rPr>
          <w:rFonts w:ascii="Times New Roman" w:hAnsi="Times New Roman" w:cs="Times New Roman"/>
          <w:iCs/>
          <w:color w:val="000000"/>
          <w:sz w:val="24"/>
          <w:szCs w:val="24"/>
        </w:rPr>
        <w:t>Reglamentas</w:t>
      </w:r>
      <w:r w:rsidRPr="00272657">
        <w:rPr>
          <w:rFonts w:ascii="Times New Roman" w:hAnsi="Times New Roman" w:cs="Times New Roman"/>
          <w:color w:val="000000"/>
          <w:sz w:val="24"/>
          <w:szCs w:val="24"/>
        </w:rPr>
        <w:t>) ir jo įgyvendinamaisiais teisės aktais.</w:t>
      </w:r>
    </w:p>
    <w:p w14:paraId="4351D12B" w14:textId="15B27E14" w:rsidR="00B80326" w:rsidRPr="00272657" w:rsidRDefault="00C15BEA" w:rsidP="006D05C8">
      <w:pPr>
        <w:pStyle w:val="Sraopastraipa"/>
        <w:numPr>
          <w:ilvl w:val="0"/>
          <w:numId w:val="4"/>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Apraš</w:t>
      </w:r>
      <w:r w:rsidR="00B80326" w:rsidRPr="00272657">
        <w:rPr>
          <w:rFonts w:ascii="Times New Roman" w:hAnsi="Times New Roman" w:cs="Times New Roman"/>
          <w:sz w:val="24"/>
          <w:szCs w:val="24"/>
        </w:rPr>
        <w:t>e vartojamos s</w:t>
      </w:r>
      <w:r w:rsidR="00863ED2" w:rsidRPr="00272657">
        <w:rPr>
          <w:rFonts w:ascii="Times New Roman" w:hAnsi="Times New Roman" w:cs="Times New Roman"/>
          <w:sz w:val="24"/>
          <w:szCs w:val="24"/>
        </w:rPr>
        <w:t xml:space="preserve">ąvokos </w:t>
      </w:r>
      <w:r w:rsidR="00B80326" w:rsidRPr="00272657">
        <w:rPr>
          <w:rFonts w:ascii="Times New Roman" w:hAnsi="Times New Roman" w:cs="Times New Roman"/>
          <w:sz w:val="24"/>
          <w:szCs w:val="24"/>
        </w:rPr>
        <w:t xml:space="preserve">suprantamos taip, kaip jos </w:t>
      </w:r>
      <w:r w:rsidR="00863ED2" w:rsidRPr="00272657">
        <w:rPr>
          <w:rFonts w:ascii="Times New Roman" w:hAnsi="Times New Roman" w:cs="Times New Roman"/>
          <w:sz w:val="24"/>
          <w:szCs w:val="24"/>
        </w:rPr>
        <w:t>apibrėžtos</w:t>
      </w:r>
      <w:r w:rsidR="00B80326" w:rsidRPr="00272657">
        <w:rPr>
          <w:rFonts w:ascii="Times New Roman" w:hAnsi="Times New Roman" w:cs="Times New Roman"/>
          <w:sz w:val="24"/>
          <w:szCs w:val="24"/>
        </w:rPr>
        <w:t xml:space="preserve"> </w:t>
      </w:r>
      <w:r w:rsidR="006C1C01" w:rsidRPr="00272657">
        <w:rPr>
          <w:rFonts w:ascii="Times New Roman" w:hAnsi="Times New Roman" w:cs="Times New Roman"/>
          <w:sz w:val="24"/>
          <w:szCs w:val="24"/>
        </w:rPr>
        <w:t>Reglamente bei MC direktoriaus patvirtintose</w:t>
      </w:r>
      <w:r w:rsidR="004C318C" w:rsidRPr="00272657">
        <w:rPr>
          <w:rFonts w:ascii="Times New Roman" w:hAnsi="Times New Roman" w:cs="Times New Roman"/>
          <w:sz w:val="24"/>
          <w:szCs w:val="24"/>
        </w:rPr>
        <w:t xml:space="preserve"> asmens duomenų tvarkymo taisyklės</w:t>
      </w:r>
      <w:r w:rsidR="00272657">
        <w:rPr>
          <w:rFonts w:ascii="Times New Roman" w:hAnsi="Times New Roman" w:cs="Times New Roman"/>
          <w:sz w:val="24"/>
          <w:szCs w:val="24"/>
        </w:rPr>
        <w:t>e</w:t>
      </w:r>
      <w:r w:rsidR="004C318C" w:rsidRPr="00272657">
        <w:rPr>
          <w:rFonts w:ascii="Times New Roman" w:hAnsi="Times New Roman" w:cs="Times New Roman"/>
          <w:sz w:val="24"/>
          <w:szCs w:val="24"/>
        </w:rPr>
        <w:t xml:space="preserve"> (toliau </w:t>
      </w:r>
      <w:r w:rsidR="004C318C" w:rsidRPr="00272657">
        <w:rPr>
          <w:rFonts w:ascii="Times New Roman" w:hAnsi="Times New Roman" w:cs="Times New Roman"/>
          <w:i/>
          <w:iCs/>
          <w:sz w:val="24"/>
          <w:szCs w:val="24"/>
        </w:rPr>
        <w:t xml:space="preserve">– </w:t>
      </w:r>
      <w:r w:rsidR="004C318C" w:rsidRPr="00272657">
        <w:rPr>
          <w:rFonts w:ascii="Times New Roman" w:hAnsi="Times New Roman" w:cs="Times New Roman"/>
          <w:sz w:val="24"/>
          <w:szCs w:val="24"/>
        </w:rPr>
        <w:t>Taisyklės)</w:t>
      </w:r>
      <w:r w:rsidR="00B80326" w:rsidRPr="00272657">
        <w:rPr>
          <w:rFonts w:ascii="Times New Roman" w:hAnsi="Times New Roman" w:cs="Times New Roman"/>
          <w:sz w:val="24"/>
          <w:szCs w:val="24"/>
        </w:rPr>
        <w:t>.</w:t>
      </w:r>
      <w:r w:rsidR="004C318C" w:rsidRPr="00272657">
        <w:rPr>
          <w:rFonts w:ascii="Times New Roman" w:hAnsi="Times New Roman" w:cs="Times New Roman"/>
          <w:sz w:val="24"/>
          <w:szCs w:val="24"/>
        </w:rPr>
        <w:t xml:space="preserve"> Kitos šiame Apraše vartojamos sąvokos:</w:t>
      </w:r>
    </w:p>
    <w:p w14:paraId="7622110B" w14:textId="3BCC1494" w:rsidR="004C318C" w:rsidRPr="00272657" w:rsidRDefault="004C318C" w:rsidP="006D05C8">
      <w:pPr>
        <w:pStyle w:val="Sraopastraipa"/>
        <w:numPr>
          <w:ilvl w:val="1"/>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b/>
          <w:color w:val="000000"/>
          <w:sz w:val="24"/>
          <w:szCs w:val="24"/>
        </w:rPr>
        <w:t>Duomenų valdytojas</w:t>
      </w:r>
      <w:r w:rsidRPr="00272657">
        <w:rPr>
          <w:rFonts w:ascii="Times New Roman" w:hAnsi="Times New Roman" w:cs="Times New Roman"/>
          <w:color w:val="000000"/>
          <w:sz w:val="24"/>
          <w:szCs w:val="24"/>
        </w:rPr>
        <w:t xml:space="preserve"> – </w:t>
      </w:r>
      <w:r w:rsidR="006B5E9A" w:rsidRPr="00272657">
        <w:rPr>
          <w:rFonts w:ascii="Times New Roman" w:hAnsi="Times New Roman" w:cs="Times New Roman"/>
          <w:color w:val="000000"/>
          <w:sz w:val="24"/>
          <w:szCs w:val="24"/>
        </w:rPr>
        <w:t>Profesinio mokymo centras „Žirmūnai"“, įstaigos kodas 305239644, adresas: Žirmūnų g. 143, Vilnius (MC), Profesinio mokymo centro "Žirmūnai" Druskininkų filialas, įstaigos kodas 305243137, adresas: Vilniaus al. 30, 66119 Druskininkai (Druskininkų filialas).</w:t>
      </w:r>
    </w:p>
    <w:p w14:paraId="52554159" w14:textId="7A1A4947" w:rsidR="004C318C" w:rsidRPr="00272657" w:rsidRDefault="004C318C" w:rsidP="006D05C8">
      <w:pPr>
        <w:pStyle w:val="Sraopastraipa"/>
        <w:numPr>
          <w:ilvl w:val="1"/>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b/>
          <w:bCs/>
          <w:color w:val="000000"/>
          <w:sz w:val="24"/>
          <w:szCs w:val="24"/>
        </w:rPr>
        <w:t xml:space="preserve">Vaizdo stebėjimas </w:t>
      </w:r>
      <w:r w:rsidRPr="00272657">
        <w:rPr>
          <w:rFonts w:ascii="Times New Roman" w:hAnsi="Times New Roman" w:cs="Times New Roman"/>
          <w:color w:val="000000"/>
          <w:sz w:val="24"/>
          <w:szCs w:val="24"/>
        </w:rPr>
        <w:t>– vaizdo duomenų, susijusių su fiziniu asmeniu, tvarkymas naudojant automatines vaizdo stebėjimo kameras;</w:t>
      </w:r>
    </w:p>
    <w:p w14:paraId="2BB8D052" w14:textId="41658C8F" w:rsidR="004C318C" w:rsidRPr="00272657" w:rsidRDefault="004C318C" w:rsidP="006D05C8">
      <w:pPr>
        <w:pStyle w:val="Sraopastraipa"/>
        <w:numPr>
          <w:ilvl w:val="1"/>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 </w:t>
      </w:r>
      <w:r w:rsidRPr="00272657">
        <w:rPr>
          <w:rFonts w:ascii="Times New Roman" w:hAnsi="Times New Roman" w:cs="Times New Roman"/>
          <w:b/>
          <w:bCs/>
          <w:color w:val="000000"/>
          <w:sz w:val="24"/>
          <w:szCs w:val="24"/>
        </w:rPr>
        <w:t xml:space="preserve">Vaizdo duomenų įrašymo įrenginiai – </w:t>
      </w:r>
      <w:r w:rsidR="00272657">
        <w:rPr>
          <w:rFonts w:ascii="Times New Roman" w:hAnsi="Times New Roman" w:cs="Times New Roman"/>
          <w:sz w:val="24"/>
          <w:szCs w:val="24"/>
        </w:rPr>
        <w:t>MC bei</w:t>
      </w:r>
      <w:r w:rsidR="006B5E9A" w:rsidRPr="00272657">
        <w:rPr>
          <w:rFonts w:ascii="Times New Roman" w:hAnsi="Times New Roman" w:cs="Times New Roman"/>
          <w:sz w:val="24"/>
          <w:szCs w:val="24"/>
        </w:rPr>
        <w:t xml:space="preserve"> Druskininkų filial</w:t>
      </w:r>
      <w:r w:rsidR="00272657">
        <w:rPr>
          <w:rFonts w:ascii="Times New Roman" w:hAnsi="Times New Roman" w:cs="Times New Roman"/>
          <w:sz w:val="24"/>
          <w:szCs w:val="24"/>
        </w:rPr>
        <w:t>o</w:t>
      </w:r>
      <w:r w:rsidR="006B5E9A" w:rsidRPr="00272657">
        <w:rPr>
          <w:rFonts w:ascii="Times New Roman" w:hAnsi="Times New Roman" w:cs="Times New Roman"/>
          <w:sz w:val="24"/>
          <w:szCs w:val="24"/>
        </w:rPr>
        <w:t xml:space="preserve"> </w:t>
      </w:r>
      <w:r w:rsidRPr="00272657">
        <w:rPr>
          <w:rFonts w:ascii="Times New Roman" w:hAnsi="Times New Roman" w:cs="Times New Roman"/>
          <w:color w:val="000000"/>
          <w:sz w:val="24"/>
          <w:szCs w:val="24"/>
        </w:rPr>
        <w:t>turto apskaitoje esantys skaitmeniniai įrenginiai, skirti vaizdo duomenims įrašyti, saugoti, peržiūrėti ir kopijuoti;</w:t>
      </w:r>
    </w:p>
    <w:p w14:paraId="6C1C9D39" w14:textId="6AF5DDFC" w:rsidR="004C318C" w:rsidRPr="00272657" w:rsidRDefault="004C318C" w:rsidP="006D05C8">
      <w:pPr>
        <w:pStyle w:val="Sraopastraipa"/>
        <w:numPr>
          <w:ilvl w:val="1"/>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b/>
          <w:bCs/>
          <w:color w:val="000000"/>
          <w:sz w:val="24"/>
          <w:szCs w:val="24"/>
        </w:rPr>
        <w:t xml:space="preserve">Vaizdo stebėjimo sistema </w:t>
      </w:r>
      <w:r w:rsidRPr="00272657">
        <w:rPr>
          <w:rFonts w:ascii="Times New Roman" w:hAnsi="Times New Roman" w:cs="Times New Roman"/>
          <w:color w:val="000000"/>
          <w:sz w:val="24"/>
          <w:szCs w:val="24"/>
        </w:rPr>
        <w:t>– vaizdo duomenų įrašymo įrenginiai ir vaizdo stebėjimo kameros;</w:t>
      </w:r>
    </w:p>
    <w:p w14:paraId="20C87FD5" w14:textId="687EC74F" w:rsidR="004C318C" w:rsidRPr="00272657" w:rsidRDefault="004C318C" w:rsidP="006D05C8">
      <w:pPr>
        <w:pStyle w:val="Sraopastraipa"/>
        <w:numPr>
          <w:ilvl w:val="1"/>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b/>
          <w:bCs/>
          <w:color w:val="000000"/>
          <w:sz w:val="24"/>
          <w:szCs w:val="24"/>
        </w:rPr>
        <w:t xml:space="preserve">Vaizdo įrašas </w:t>
      </w:r>
      <w:r w:rsidRPr="00272657">
        <w:rPr>
          <w:rFonts w:ascii="Times New Roman" w:hAnsi="Times New Roman" w:cs="Times New Roman"/>
          <w:color w:val="000000"/>
          <w:sz w:val="24"/>
          <w:szCs w:val="24"/>
        </w:rPr>
        <w:t>– vaizdo stebėjimo kameromis užfiksuoti ir vaizdo duomenų įrašymo įrengin</w:t>
      </w:r>
      <w:r w:rsidR="006D05C8">
        <w:rPr>
          <w:rFonts w:ascii="Times New Roman" w:hAnsi="Times New Roman" w:cs="Times New Roman"/>
          <w:color w:val="000000"/>
          <w:sz w:val="24"/>
          <w:szCs w:val="24"/>
        </w:rPr>
        <w:t>iuose išsaugoti vaizdo duomenys.</w:t>
      </w:r>
    </w:p>
    <w:p w14:paraId="34D24007" w14:textId="77777777" w:rsidR="00863ED2" w:rsidRPr="00272657" w:rsidRDefault="00863ED2" w:rsidP="00B80326">
      <w:pPr>
        <w:autoSpaceDE w:val="0"/>
        <w:autoSpaceDN w:val="0"/>
        <w:adjustRightInd w:val="0"/>
        <w:spacing w:after="0" w:line="240" w:lineRule="auto"/>
        <w:ind w:firstLine="851"/>
        <w:jc w:val="both"/>
        <w:rPr>
          <w:rFonts w:ascii="Times New Roman" w:hAnsi="Times New Roman" w:cs="Times New Roman"/>
          <w:sz w:val="24"/>
          <w:szCs w:val="24"/>
        </w:rPr>
      </w:pPr>
    </w:p>
    <w:p w14:paraId="004EA6DF" w14:textId="77777777" w:rsidR="004C318C" w:rsidRPr="00272657" w:rsidRDefault="004C318C" w:rsidP="004C318C">
      <w:pPr>
        <w:pStyle w:val="Sraopastraipa"/>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rPr>
      </w:pPr>
      <w:r w:rsidRPr="00272657">
        <w:rPr>
          <w:rFonts w:ascii="Times New Roman" w:hAnsi="Times New Roman" w:cs="Times New Roman"/>
          <w:b/>
          <w:bCs/>
          <w:color w:val="000000"/>
          <w:sz w:val="24"/>
          <w:szCs w:val="24"/>
        </w:rPr>
        <w:t>VAIZDO STEBĖJIMO TIKSLAS IR APIMTIS</w:t>
      </w:r>
    </w:p>
    <w:p w14:paraId="711FC487" w14:textId="77777777" w:rsidR="004C318C" w:rsidRPr="00272657" w:rsidRDefault="004C318C" w:rsidP="004C318C">
      <w:pPr>
        <w:autoSpaceDE w:val="0"/>
        <w:autoSpaceDN w:val="0"/>
        <w:adjustRightInd w:val="0"/>
        <w:spacing w:after="0" w:line="240" w:lineRule="auto"/>
        <w:jc w:val="center"/>
        <w:rPr>
          <w:rFonts w:ascii="Times New Roman" w:hAnsi="Times New Roman" w:cs="Times New Roman"/>
          <w:bCs/>
          <w:color w:val="000000"/>
          <w:sz w:val="24"/>
          <w:szCs w:val="24"/>
        </w:rPr>
      </w:pPr>
    </w:p>
    <w:p w14:paraId="301D072E" w14:textId="6541BC1D" w:rsidR="004C318C" w:rsidRPr="00272657" w:rsidRDefault="004C318C" w:rsidP="006D05C8">
      <w:pPr>
        <w:autoSpaceDE w:val="0"/>
        <w:autoSpaceDN w:val="0"/>
        <w:adjustRightInd w:val="0"/>
        <w:spacing w:after="0" w:line="240" w:lineRule="auto"/>
        <w:ind w:firstLine="851"/>
        <w:jc w:val="both"/>
        <w:rPr>
          <w:rFonts w:ascii="Times New Roman" w:hAnsi="Times New Roman" w:cs="Times New Roman"/>
          <w:b/>
          <w:bCs/>
          <w:color w:val="000000"/>
          <w:sz w:val="24"/>
          <w:szCs w:val="24"/>
        </w:rPr>
      </w:pPr>
      <w:r w:rsidRPr="00272657">
        <w:rPr>
          <w:rFonts w:ascii="Times New Roman" w:hAnsi="Times New Roman" w:cs="Times New Roman"/>
          <w:color w:val="000000"/>
          <w:sz w:val="24"/>
          <w:szCs w:val="24"/>
        </w:rPr>
        <w:t xml:space="preserve">4. Vaizdo duomenų tvarkymo tikslas – </w:t>
      </w:r>
      <w:r w:rsidR="00EB6475" w:rsidRPr="00272657">
        <w:rPr>
          <w:rFonts w:ascii="Times New Roman" w:hAnsi="Times New Roman" w:cs="Times New Roman"/>
          <w:sz w:val="24"/>
          <w:szCs w:val="24"/>
        </w:rPr>
        <w:t>MC</w:t>
      </w:r>
      <w:r w:rsidR="006B5E9A" w:rsidRPr="00272657">
        <w:rPr>
          <w:rFonts w:ascii="Times New Roman" w:hAnsi="Times New Roman" w:cs="Times New Roman"/>
          <w:sz w:val="24"/>
          <w:szCs w:val="24"/>
        </w:rPr>
        <w:t xml:space="preserve"> bei Druskininkų filialo </w:t>
      </w:r>
      <w:r w:rsidR="00EB6475" w:rsidRPr="00272657">
        <w:rPr>
          <w:rFonts w:ascii="Times New Roman" w:hAnsi="Times New Roman" w:cs="Times New Roman"/>
          <w:b/>
          <w:sz w:val="24"/>
          <w:szCs w:val="24"/>
        </w:rPr>
        <w:t xml:space="preserve">viešosios tvarkos, </w:t>
      </w:r>
      <w:r w:rsidR="00EB6475" w:rsidRPr="00272657">
        <w:rPr>
          <w:rFonts w:ascii="Times New Roman" w:hAnsi="Times New Roman" w:cs="Times New Roman"/>
          <w:b/>
          <w:bCs/>
          <w:color w:val="000000"/>
          <w:sz w:val="24"/>
          <w:szCs w:val="24"/>
        </w:rPr>
        <w:t xml:space="preserve">turto bei asmenų </w:t>
      </w:r>
      <w:r w:rsidR="00EB6475" w:rsidRPr="00272657">
        <w:rPr>
          <w:rFonts w:ascii="Times New Roman" w:hAnsi="Times New Roman" w:cs="Times New Roman"/>
          <w:b/>
          <w:sz w:val="24"/>
          <w:szCs w:val="24"/>
        </w:rPr>
        <w:t>saugumo tikslais</w:t>
      </w:r>
      <w:r w:rsidRPr="00272657">
        <w:rPr>
          <w:rFonts w:ascii="Times New Roman" w:hAnsi="Times New Roman" w:cs="Times New Roman"/>
          <w:b/>
          <w:bCs/>
          <w:color w:val="000000"/>
          <w:sz w:val="24"/>
          <w:szCs w:val="24"/>
        </w:rPr>
        <w:t>.</w:t>
      </w:r>
    </w:p>
    <w:p w14:paraId="64A9395D" w14:textId="7F271300" w:rsidR="004C318C" w:rsidRPr="00272657" w:rsidRDefault="004C318C" w:rsidP="006D05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5. Vaizdo stebėjimas vykdomas </w:t>
      </w:r>
      <w:r w:rsidR="00740251" w:rsidRPr="00272657">
        <w:rPr>
          <w:rFonts w:ascii="Times New Roman" w:hAnsi="Times New Roman" w:cs="Times New Roman"/>
          <w:color w:val="000000"/>
          <w:sz w:val="24"/>
          <w:szCs w:val="24"/>
        </w:rPr>
        <w:t>Aprašo</w:t>
      </w:r>
      <w:r w:rsidRPr="00272657">
        <w:rPr>
          <w:rFonts w:ascii="Times New Roman" w:hAnsi="Times New Roman" w:cs="Times New Roman"/>
          <w:color w:val="000000"/>
          <w:sz w:val="24"/>
          <w:szCs w:val="24"/>
        </w:rPr>
        <w:t xml:space="preserve"> priede Nr. 1 nurodytose </w:t>
      </w:r>
      <w:r w:rsidR="00EB6475" w:rsidRPr="00272657">
        <w:rPr>
          <w:rFonts w:ascii="Times New Roman" w:hAnsi="Times New Roman" w:cs="Times New Roman"/>
          <w:sz w:val="24"/>
          <w:szCs w:val="24"/>
        </w:rPr>
        <w:t>MC bendrabučio vidaus</w:t>
      </w:r>
      <w:r w:rsidR="006B5E9A" w:rsidRPr="00272657">
        <w:rPr>
          <w:rFonts w:ascii="Times New Roman" w:hAnsi="Times New Roman" w:cs="Times New Roman"/>
          <w:sz w:val="24"/>
          <w:szCs w:val="24"/>
        </w:rPr>
        <w:t xml:space="preserve"> bei Druskininkų filialo</w:t>
      </w:r>
      <w:r w:rsidR="006B5E9A" w:rsidRPr="00272657">
        <w:rPr>
          <w:rFonts w:ascii="Times New Roman" w:hAnsi="Times New Roman" w:cs="Times New Roman"/>
          <w:color w:val="000000"/>
          <w:sz w:val="24"/>
          <w:szCs w:val="24"/>
        </w:rPr>
        <w:t xml:space="preserve"> </w:t>
      </w:r>
      <w:r w:rsidRPr="00272657">
        <w:rPr>
          <w:rFonts w:ascii="Times New Roman" w:hAnsi="Times New Roman" w:cs="Times New Roman"/>
          <w:color w:val="000000"/>
          <w:sz w:val="24"/>
          <w:szCs w:val="24"/>
        </w:rPr>
        <w:t>lauko teritorijose.</w:t>
      </w:r>
    </w:p>
    <w:p w14:paraId="4B0A93D4" w14:textId="75D3E449" w:rsidR="004C318C" w:rsidRPr="00272657" w:rsidRDefault="004C318C" w:rsidP="006D05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6. </w:t>
      </w:r>
      <w:r w:rsidR="00A06713" w:rsidRPr="00272657">
        <w:rPr>
          <w:rFonts w:ascii="Times New Roman" w:hAnsi="Times New Roman" w:cs="Times New Roman"/>
          <w:color w:val="000000"/>
          <w:sz w:val="24"/>
          <w:szCs w:val="24"/>
        </w:rPr>
        <w:t>MC bei Druskininkų filialo</w:t>
      </w:r>
      <w:r w:rsidRPr="00272657">
        <w:rPr>
          <w:rFonts w:ascii="Times New Roman" w:hAnsi="Times New Roman" w:cs="Times New Roman"/>
          <w:color w:val="000000"/>
          <w:sz w:val="24"/>
          <w:szCs w:val="24"/>
        </w:rPr>
        <w:t xml:space="preserve"> vidaus patalpų ir</w:t>
      </w:r>
      <w:r w:rsidR="00391D8B">
        <w:rPr>
          <w:rFonts w:ascii="Times New Roman" w:hAnsi="Times New Roman" w:cs="Times New Roman"/>
          <w:color w:val="000000"/>
          <w:sz w:val="24"/>
          <w:szCs w:val="24"/>
        </w:rPr>
        <w:t>/ar</w:t>
      </w:r>
      <w:r w:rsidRPr="00272657">
        <w:rPr>
          <w:rFonts w:ascii="Times New Roman" w:hAnsi="Times New Roman" w:cs="Times New Roman"/>
          <w:color w:val="000000"/>
          <w:sz w:val="24"/>
          <w:szCs w:val="24"/>
        </w:rPr>
        <w:t xml:space="preserve"> lauko teritorijos vaizdo stebėjimas yra nenutrūkstamas.</w:t>
      </w:r>
      <w:r w:rsidR="00391D8B">
        <w:rPr>
          <w:rFonts w:ascii="Times New Roman" w:hAnsi="Times New Roman" w:cs="Times New Roman"/>
          <w:color w:val="000000"/>
          <w:sz w:val="24"/>
          <w:szCs w:val="24"/>
        </w:rPr>
        <w:t xml:space="preserve"> Garso įrašymas nevykdomas.</w:t>
      </w:r>
    </w:p>
    <w:p w14:paraId="6FD60D32" w14:textId="17DF6FCC" w:rsidR="004C318C" w:rsidRPr="00272657" w:rsidRDefault="004C318C" w:rsidP="006D05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7. Vaizdo kameros montuojamos taip, kad vaizdo stebėjimas būtų vykdomas ne didesnėje patalpų dalyje, negu tai yra būtina. Į vaizdo kamerų stebėjimo lauką negali patekti </w:t>
      </w:r>
      <w:r w:rsidR="00CF0DDD" w:rsidRPr="00272657">
        <w:rPr>
          <w:rFonts w:ascii="Times New Roman" w:hAnsi="Times New Roman" w:cs="Times New Roman"/>
          <w:color w:val="000000"/>
          <w:sz w:val="24"/>
          <w:szCs w:val="24"/>
        </w:rPr>
        <w:t xml:space="preserve">darbuotojų darbo vietos, </w:t>
      </w:r>
      <w:r w:rsidRPr="00272657">
        <w:rPr>
          <w:rFonts w:ascii="Times New Roman" w:hAnsi="Times New Roman" w:cs="Times New Roman"/>
          <w:color w:val="000000"/>
          <w:sz w:val="24"/>
          <w:szCs w:val="24"/>
        </w:rPr>
        <w:t>gyvenamosios patalpos</w:t>
      </w:r>
      <w:r w:rsidR="00CF0DDD" w:rsidRPr="00272657">
        <w:rPr>
          <w:rFonts w:ascii="Times New Roman" w:hAnsi="Times New Roman" w:cs="Times New Roman"/>
          <w:color w:val="000000"/>
          <w:sz w:val="24"/>
          <w:szCs w:val="24"/>
        </w:rPr>
        <w:t xml:space="preserve">, </w:t>
      </w:r>
      <w:r w:rsidRPr="00272657">
        <w:rPr>
          <w:rFonts w:ascii="Times New Roman" w:hAnsi="Times New Roman" w:cs="Times New Roman"/>
          <w:color w:val="000000"/>
          <w:sz w:val="24"/>
          <w:szCs w:val="24"/>
        </w:rPr>
        <w:t>ir / arba jai priklausanti privati teritorija arba įėjimas į ją, taip pat patalpos ar teritorija, kurioje Duomenų subjektas tikisi absoliučios duomenų apsaugos, pavyzdžiui, persirengimo, poilsio, dušo, tualeto kambariai.</w:t>
      </w:r>
    </w:p>
    <w:p w14:paraId="01C52790" w14:textId="6807F14A" w:rsidR="004C318C" w:rsidRPr="00272657" w:rsidRDefault="00740251" w:rsidP="006D05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lastRenderedPageBreak/>
        <w:t>8</w:t>
      </w:r>
      <w:r w:rsidR="004C318C" w:rsidRPr="00272657">
        <w:rPr>
          <w:rFonts w:ascii="Times New Roman" w:hAnsi="Times New Roman" w:cs="Times New Roman"/>
          <w:color w:val="000000"/>
          <w:sz w:val="24"/>
          <w:szCs w:val="24"/>
        </w:rPr>
        <w:t xml:space="preserve">. Vaizdo stebėjimo duomenys negali būti naudojami kitiems tikslams, nesusijusiems su </w:t>
      </w:r>
      <w:r w:rsidR="00CF0DDD" w:rsidRPr="00272657">
        <w:rPr>
          <w:rFonts w:ascii="Times New Roman" w:hAnsi="Times New Roman" w:cs="Times New Roman"/>
          <w:color w:val="000000"/>
          <w:sz w:val="24"/>
          <w:szCs w:val="24"/>
        </w:rPr>
        <w:t>Aprašo</w:t>
      </w:r>
      <w:r w:rsidR="004C318C" w:rsidRPr="00272657">
        <w:rPr>
          <w:rFonts w:ascii="Times New Roman" w:hAnsi="Times New Roman" w:cs="Times New Roman"/>
          <w:color w:val="000000"/>
          <w:sz w:val="24"/>
          <w:szCs w:val="24"/>
        </w:rPr>
        <w:t xml:space="preserve"> </w:t>
      </w:r>
      <w:r w:rsidR="00CF0DDD" w:rsidRPr="00272657">
        <w:rPr>
          <w:rFonts w:ascii="Times New Roman" w:hAnsi="Times New Roman" w:cs="Times New Roman"/>
          <w:color w:val="000000"/>
          <w:sz w:val="24"/>
          <w:szCs w:val="24"/>
        </w:rPr>
        <w:t>4</w:t>
      </w:r>
      <w:r w:rsidR="004C318C" w:rsidRPr="00272657">
        <w:rPr>
          <w:rFonts w:ascii="Times New Roman" w:hAnsi="Times New Roman" w:cs="Times New Roman"/>
          <w:color w:val="000000"/>
          <w:sz w:val="24"/>
          <w:szCs w:val="24"/>
        </w:rPr>
        <w:t xml:space="preserve"> punkte apibrėžtu tikslu.</w:t>
      </w:r>
    </w:p>
    <w:p w14:paraId="44DC8E95" w14:textId="77777777" w:rsidR="004C318C" w:rsidRPr="00272657" w:rsidRDefault="004C318C" w:rsidP="006D05C8">
      <w:pPr>
        <w:autoSpaceDE w:val="0"/>
        <w:autoSpaceDN w:val="0"/>
        <w:adjustRightInd w:val="0"/>
        <w:spacing w:after="0" w:line="240" w:lineRule="auto"/>
        <w:ind w:firstLine="851"/>
        <w:jc w:val="center"/>
        <w:rPr>
          <w:rFonts w:ascii="Times New Roman" w:hAnsi="Times New Roman" w:cs="Times New Roman"/>
          <w:bCs/>
          <w:color w:val="000000"/>
          <w:sz w:val="24"/>
          <w:szCs w:val="24"/>
        </w:rPr>
      </w:pPr>
    </w:p>
    <w:p w14:paraId="00EF2B7B" w14:textId="77777777" w:rsidR="00863ED2" w:rsidRPr="00272657" w:rsidRDefault="00CE7A79" w:rsidP="006D05C8">
      <w:pPr>
        <w:pStyle w:val="Sraopastraipa"/>
        <w:numPr>
          <w:ilvl w:val="0"/>
          <w:numId w:val="3"/>
        </w:numPr>
        <w:autoSpaceDE w:val="0"/>
        <w:autoSpaceDN w:val="0"/>
        <w:adjustRightInd w:val="0"/>
        <w:spacing w:after="0" w:line="240" w:lineRule="auto"/>
        <w:ind w:left="0" w:firstLine="851"/>
        <w:jc w:val="center"/>
        <w:rPr>
          <w:rFonts w:ascii="Times New Roman" w:hAnsi="Times New Roman" w:cs="Times New Roman"/>
          <w:b/>
          <w:sz w:val="24"/>
          <w:szCs w:val="24"/>
        </w:rPr>
      </w:pPr>
      <w:r w:rsidRPr="00272657">
        <w:rPr>
          <w:rFonts w:ascii="Times New Roman" w:hAnsi="Times New Roman" w:cs="Times New Roman"/>
          <w:b/>
          <w:sz w:val="24"/>
          <w:szCs w:val="24"/>
        </w:rPr>
        <w:t>STEBĖJIMAS VAIZDO KAMEROMIS IR REIKALAVIMAI DARBUOTOJAMS</w:t>
      </w:r>
    </w:p>
    <w:p w14:paraId="7263C67A" w14:textId="77777777" w:rsidR="00CE7A79" w:rsidRPr="00272657" w:rsidRDefault="00CE7A79" w:rsidP="006D05C8">
      <w:pPr>
        <w:autoSpaceDE w:val="0"/>
        <w:autoSpaceDN w:val="0"/>
        <w:adjustRightInd w:val="0"/>
        <w:spacing w:after="0" w:line="240" w:lineRule="auto"/>
        <w:ind w:firstLine="851"/>
        <w:jc w:val="both"/>
        <w:rPr>
          <w:rFonts w:ascii="Times New Roman" w:hAnsi="Times New Roman" w:cs="Times New Roman"/>
          <w:sz w:val="24"/>
          <w:szCs w:val="24"/>
        </w:rPr>
      </w:pPr>
    </w:p>
    <w:p w14:paraId="78C22A62" w14:textId="655BA55D" w:rsidR="00CE7A79" w:rsidRPr="00272657" w:rsidRDefault="00CE7A79" w:rsidP="006D05C8">
      <w:pPr>
        <w:pStyle w:val="Sraopastraipa"/>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 xml:space="preserve">MC </w:t>
      </w:r>
      <w:r w:rsidR="00391D8B">
        <w:rPr>
          <w:rFonts w:ascii="Times New Roman" w:hAnsi="Times New Roman" w:cs="Times New Roman"/>
          <w:sz w:val="24"/>
          <w:szCs w:val="24"/>
        </w:rPr>
        <w:t xml:space="preserve">bei Druskininkų filialo patalpos/erdvės </w:t>
      </w:r>
      <w:r w:rsidR="00310F38" w:rsidRPr="00272657">
        <w:rPr>
          <w:rFonts w:ascii="Times New Roman" w:hAnsi="Times New Roman" w:cs="Times New Roman"/>
          <w:sz w:val="24"/>
          <w:szCs w:val="24"/>
        </w:rPr>
        <w:t>yra stebim</w:t>
      </w:r>
      <w:r w:rsidR="00740251" w:rsidRPr="00272657">
        <w:rPr>
          <w:rFonts w:ascii="Times New Roman" w:hAnsi="Times New Roman" w:cs="Times New Roman"/>
          <w:sz w:val="24"/>
          <w:szCs w:val="24"/>
        </w:rPr>
        <w:t>os</w:t>
      </w:r>
      <w:r w:rsidR="00310F38" w:rsidRPr="00272657">
        <w:rPr>
          <w:rFonts w:ascii="Times New Roman" w:hAnsi="Times New Roman" w:cs="Times New Roman"/>
          <w:sz w:val="24"/>
          <w:szCs w:val="24"/>
        </w:rPr>
        <w:t xml:space="preserve"> vaizdo </w:t>
      </w:r>
      <w:r w:rsidR="00740251" w:rsidRPr="00272657">
        <w:rPr>
          <w:rFonts w:ascii="Times New Roman" w:hAnsi="Times New Roman" w:cs="Times New Roman"/>
          <w:sz w:val="24"/>
          <w:szCs w:val="24"/>
        </w:rPr>
        <w:t>stebėjimo kameromis (1 priedas)</w:t>
      </w:r>
      <w:r w:rsidR="00310F38" w:rsidRPr="00272657">
        <w:rPr>
          <w:rFonts w:ascii="Times New Roman" w:hAnsi="Times New Roman" w:cs="Times New Roman"/>
          <w:sz w:val="24"/>
          <w:szCs w:val="24"/>
        </w:rPr>
        <w:t xml:space="preserve">. </w:t>
      </w:r>
    </w:p>
    <w:p w14:paraId="0DBAD3D5" w14:textId="3A7346A5" w:rsidR="00036909" w:rsidRPr="00272657" w:rsidRDefault="00036909" w:rsidP="006D05C8">
      <w:pPr>
        <w:pStyle w:val="Sraopastraipa"/>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 xml:space="preserve">Apie vykdomą vaizdo stebėjimą teritorijoje ir patalpose aiškiai ir tinkamai informuojama įspėjamaisiais ženklais su </w:t>
      </w:r>
      <w:r w:rsidR="006C09D7" w:rsidRPr="00272657">
        <w:rPr>
          <w:rFonts w:ascii="Times New Roman" w:hAnsi="Times New Roman" w:cs="Times New Roman"/>
          <w:sz w:val="24"/>
          <w:szCs w:val="24"/>
        </w:rPr>
        <w:t>Reglamento 13 str. 1 ir 2 dalyse nurodyta</w:t>
      </w:r>
      <w:r w:rsidRPr="00272657">
        <w:rPr>
          <w:rFonts w:ascii="Times New Roman" w:hAnsi="Times New Roman" w:cs="Times New Roman"/>
          <w:sz w:val="24"/>
          <w:szCs w:val="24"/>
        </w:rPr>
        <w:t xml:space="preserve"> privaloma informacija</w:t>
      </w:r>
      <w:r w:rsidR="005273AF" w:rsidRPr="00272657">
        <w:rPr>
          <w:rFonts w:ascii="Times New Roman" w:hAnsi="Times New Roman" w:cs="Times New Roman"/>
          <w:sz w:val="24"/>
          <w:szCs w:val="24"/>
        </w:rPr>
        <w:t>:</w:t>
      </w:r>
    </w:p>
    <w:p w14:paraId="79B2096D" w14:textId="4FCF2938" w:rsidR="005273AF" w:rsidRPr="00272657" w:rsidRDefault="005273AF" w:rsidP="006D05C8">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 informacija apie vykdomą stebėjimą;</w:t>
      </w:r>
    </w:p>
    <w:p w14:paraId="4376C5ED" w14:textId="77CB9BE9" w:rsidR="005273AF" w:rsidRPr="00272657" w:rsidRDefault="005273AF" w:rsidP="006D05C8">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Duomenų valdytojo pavadinimas, kontaktinė informacija (adresas, el. pašto adresas ir (arba) telefono ryšio numeris);</w:t>
      </w:r>
    </w:p>
    <w:p w14:paraId="3E93FD19" w14:textId="797AE417" w:rsidR="005273AF" w:rsidRPr="00272657" w:rsidRDefault="005273AF" w:rsidP="006D05C8">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 asmens duomenų tvarkymo tikslas;</w:t>
      </w:r>
    </w:p>
    <w:p w14:paraId="0E6E84A6" w14:textId="10A555FD" w:rsidR="005273AF" w:rsidRPr="00272657" w:rsidRDefault="005273AF" w:rsidP="006D05C8">
      <w:pPr>
        <w:pStyle w:val="Sraopastraipa"/>
        <w:numPr>
          <w:ilvl w:val="1"/>
          <w:numId w:val="8"/>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nuoroda į informacijos šaltinį, kur būtų galima gauti detalesnę informaciją apie vykdomą vaizdo stebėjimą</w:t>
      </w:r>
      <w:r w:rsidR="00884C86" w:rsidRPr="00272657">
        <w:rPr>
          <w:rFonts w:ascii="Times New Roman" w:hAnsi="Times New Roman" w:cs="Times New Roman"/>
          <w:color w:val="000000"/>
          <w:sz w:val="24"/>
          <w:szCs w:val="24"/>
        </w:rPr>
        <w:t xml:space="preserve">, saugojimo terminus, teisinį pagrindą, </w:t>
      </w:r>
      <w:r w:rsidR="00391D8B">
        <w:rPr>
          <w:rFonts w:ascii="Times New Roman" w:hAnsi="Times New Roman" w:cs="Times New Roman"/>
          <w:color w:val="000000"/>
          <w:sz w:val="24"/>
          <w:szCs w:val="24"/>
        </w:rPr>
        <w:t xml:space="preserve">duomenų apsaugos pareigūną, </w:t>
      </w:r>
      <w:r w:rsidR="00884C86" w:rsidRPr="00272657">
        <w:rPr>
          <w:rFonts w:ascii="Times New Roman" w:hAnsi="Times New Roman" w:cs="Times New Roman"/>
          <w:color w:val="000000"/>
          <w:sz w:val="24"/>
          <w:szCs w:val="24"/>
        </w:rPr>
        <w:t>duomenų subjekto teises</w:t>
      </w:r>
      <w:r w:rsidRPr="00272657">
        <w:rPr>
          <w:rFonts w:ascii="Times New Roman" w:hAnsi="Times New Roman" w:cs="Times New Roman"/>
          <w:color w:val="000000"/>
          <w:sz w:val="24"/>
          <w:szCs w:val="24"/>
        </w:rPr>
        <w:t xml:space="preserve"> (pavyzdžiui, nuoroda į interneto svetainę, kontaktinis telefonas ar kt.)</w:t>
      </w:r>
      <w:r w:rsidR="00884C86" w:rsidRPr="00272657">
        <w:rPr>
          <w:rFonts w:ascii="Times New Roman" w:hAnsi="Times New Roman" w:cs="Times New Roman"/>
          <w:color w:val="000000"/>
          <w:sz w:val="24"/>
          <w:szCs w:val="24"/>
        </w:rPr>
        <w:t>;</w:t>
      </w:r>
    </w:p>
    <w:p w14:paraId="248C8014" w14:textId="71156C84" w:rsidR="005273AF" w:rsidRPr="00272657" w:rsidRDefault="005273AF" w:rsidP="006D05C8">
      <w:pPr>
        <w:pStyle w:val="Sraopastraipa"/>
        <w:numPr>
          <w:ilvl w:val="1"/>
          <w:numId w:val="8"/>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color w:val="000000"/>
          <w:sz w:val="24"/>
          <w:szCs w:val="24"/>
        </w:rPr>
        <w:t>informacinėje lentelėje taip pat gali būti pavaizduota vaizdo kamera</w:t>
      </w:r>
      <w:r w:rsidR="00884C86" w:rsidRPr="00272657">
        <w:rPr>
          <w:rFonts w:ascii="Times New Roman" w:hAnsi="Times New Roman" w:cs="Times New Roman"/>
          <w:color w:val="000000"/>
          <w:sz w:val="24"/>
          <w:szCs w:val="24"/>
        </w:rPr>
        <w:t>.</w:t>
      </w:r>
    </w:p>
    <w:p w14:paraId="535D384B" w14:textId="4F864117" w:rsidR="00310F38" w:rsidRPr="00272657" w:rsidRDefault="00310F38" w:rsidP="006D05C8">
      <w:pPr>
        <w:pStyle w:val="Sraopastraip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Visus įrašomus vaizd</w:t>
      </w:r>
      <w:r w:rsidR="00FC1B31" w:rsidRPr="00272657">
        <w:rPr>
          <w:rFonts w:ascii="Times New Roman" w:hAnsi="Times New Roman" w:cs="Times New Roman"/>
          <w:sz w:val="24"/>
          <w:szCs w:val="24"/>
        </w:rPr>
        <w:t xml:space="preserve">o duomenis teisę turi tvarkyti </w:t>
      </w:r>
      <w:r w:rsidRPr="00272657">
        <w:rPr>
          <w:rFonts w:ascii="Times New Roman" w:hAnsi="Times New Roman" w:cs="Times New Roman"/>
          <w:sz w:val="24"/>
          <w:szCs w:val="24"/>
        </w:rPr>
        <w:t>įstaigos direktoriaus įsakymu paskirtas darbuotojas</w:t>
      </w:r>
      <w:r w:rsidR="007632DE" w:rsidRPr="00272657">
        <w:rPr>
          <w:rFonts w:ascii="Times New Roman" w:hAnsi="Times New Roman" w:cs="Times New Roman"/>
          <w:sz w:val="24"/>
          <w:szCs w:val="24"/>
        </w:rPr>
        <w:t xml:space="preserve"> ar įgaliotas asmuo</w:t>
      </w:r>
      <w:r w:rsidRPr="00272657">
        <w:rPr>
          <w:rFonts w:ascii="Times New Roman" w:hAnsi="Times New Roman" w:cs="Times New Roman"/>
          <w:sz w:val="24"/>
          <w:szCs w:val="24"/>
        </w:rPr>
        <w:t xml:space="preserve">, išskyrus atvejus, kai sistemoje </w:t>
      </w:r>
      <w:r w:rsidR="00391D8B">
        <w:rPr>
          <w:rFonts w:ascii="Times New Roman" w:hAnsi="Times New Roman" w:cs="Times New Roman"/>
          <w:sz w:val="24"/>
          <w:szCs w:val="24"/>
        </w:rPr>
        <w:t xml:space="preserve">atsitinka </w:t>
      </w:r>
      <w:r w:rsidRPr="00272657">
        <w:rPr>
          <w:rFonts w:ascii="Times New Roman" w:hAnsi="Times New Roman" w:cs="Times New Roman"/>
          <w:sz w:val="24"/>
          <w:szCs w:val="24"/>
        </w:rPr>
        <w:t>techniniai gedimai ar atliekami profilaktiniai darbai.</w:t>
      </w:r>
    </w:p>
    <w:p w14:paraId="3A456BA4" w14:textId="4251ED76" w:rsidR="001C5E33" w:rsidRPr="00272657" w:rsidRDefault="001C5E33" w:rsidP="006D05C8">
      <w:pPr>
        <w:pStyle w:val="Sraopastraipa"/>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Atsakingas už vaizdo stebėjimo sistemos priežiūrą darbuotojas</w:t>
      </w:r>
      <w:r w:rsidR="007632DE" w:rsidRPr="00272657">
        <w:rPr>
          <w:rFonts w:ascii="Times New Roman" w:hAnsi="Times New Roman" w:cs="Times New Roman"/>
          <w:sz w:val="24"/>
          <w:szCs w:val="24"/>
        </w:rPr>
        <w:t>/įgaliotas asmuo</w:t>
      </w:r>
      <w:r w:rsidRPr="00272657">
        <w:rPr>
          <w:rFonts w:ascii="Times New Roman" w:hAnsi="Times New Roman" w:cs="Times New Roman"/>
          <w:sz w:val="24"/>
          <w:szCs w:val="24"/>
        </w:rPr>
        <w:t xml:space="preserve"> privalo:</w:t>
      </w:r>
    </w:p>
    <w:p w14:paraId="143F369E" w14:textId="107540D7" w:rsidR="001C5E33" w:rsidRPr="00272657" w:rsidRDefault="006D05C8" w:rsidP="006D05C8">
      <w:pPr>
        <w:pStyle w:val="Sraopastraipa"/>
        <w:numPr>
          <w:ilvl w:val="1"/>
          <w:numId w:val="6"/>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l</w:t>
      </w:r>
      <w:r w:rsidR="001C5E33" w:rsidRPr="00272657">
        <w:rPr>
          <w:rFonts w:ascii="Times New Roman" w:hAnsi="Times New Roman" w:cs="Times New Roman"/>
          <w:sz w:val="24"/>
          <w:szCs w:val="24"/>
        </w:rPr>
        <w:t xml:space="preserve">aikytis pagrindinių vaizdo domenų tvarkymo principų bei konfidencialumo ir saugumo reikalavimų, įtvirtintų </w:t>
      </w:r>
      <w:r w:rsidR="00740251" w:rsidRPr="00272657">
        <w:rPr>
          <w:rFonts w:ascii="Times New Roman" w:hAnsi="Times New Roman" w:cs="Times New Roman"/>
          <w:sz w:val="24"/>
          <w:szCs w:val="24"/>
        </w:rPr>
        <w:t>ADTAĮ, Reglamente, Taisyklėse</w:t>
      </w:r>
      <w:r>
        <w:rPr>
          <w:rFonts w:ascii="Times New Roman" w:hAnsi="Times New Roman" w:cs="Times New Roman"/>
          <w:sz w:val="24"/>
          <w:szCs w:val="24"/>
        </w:rPr>
        <w:t>;</w:t>
      </w:r>
    </w:p>
    <w:p w14:paraId="581EFC2D" w14:textId="2171641C" w:rsidR="001C5E33" w:rsidRPr="00272657" w:rsidRDefault="006D05C8" w:rsidP="006D05C8">
      <w:pPr>
        <w:pStyle w:val="Sraopastraipa"/>
        <w:numPr>
          <w:ilvl w:val="1"/>
          <w:numId w:val="6"/>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u</w:t>
      </w:r>
      <w:r w:rsidR="001C5E33" w:rsidRPr="00272657">
        <w:rPr>
          <w:rFonts w:ascii="Times New Roman" w:hAnsi="Times New Roman" w:cs="Times New Roman"/>
          <w:sz w:val="24"/>
          <w:szCs w:val="24"/>
        </w:rPr>
        <w:t>žtikrinti, kad vaizdo stebėjimo sistema būtų techniškai tvarkinga, techniniai sutrikimai būtų šalinami operatyviai, panaudojant vi</w:t>
      </w:r>
      <w:r>
        <w:rPr>
          <w:rFonts w:ascii="Times New Roman" w:hAnsi="Times New Roman" w:cs="Times New Roman"/>
          <w:sz w:val="24"/>
          <w:szCs w:val="24"/>
        </w:rPr>
        <w:t>sus turimus techninius resursus;</w:t>
      </w:r>
    </w:p>
    <w:p w14:paraId="37BD2DB4" w14:textId="55C47EFA" w:rsidR="001C5E33" w:rsidRPr="00272657" w:rsidRDefault="006D05C8" w:rsidP="006D05C8">
      <w:pPr>
        <w:pStyle w:val="Sraopastraipa"/>
        <w:numPr>
          <w:ilvl w:val="1"/>
          <w:numId w:val="6"/>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i</w:t>
      </w:r>
      <w:r w:rsidR="001C5E33" w:rsidRPr="00272657">
        <w:rPr>
          <w:rFonts w:ascii="Times New Roman" w:hAnsi="Times New Roman" w:cs="Times New Roman"/>
          <w:sz w:val="24"/>
          <w:szCs w:val="24"/>
        </w:rPr>
        <w:t>mtis priemonių, kad būtų užkirstas kelias atsitiktiniam ar neteisėtam tvarkymui, saugoti vaizdo duomenų įrašymo</w:t>
      </w:r>
      <w:r>
        <w:rPr>
          <w:rFonts w:ascii="Times New Roman" w:hAnsi="Times New Roman" w:cs="Times New Roman"/>
          <w:sz w:val="24"/>
          <w:szCs w:val="24"/>
        </w:rPr>
        <w:t xml:space="preserve"> įrenginiuose esančius duomenis;</w:t>
      </w:r>
    </w:p>
    <w:p w14:paraId="6F8F26AF" w14:textId="5E946353" w:rsidR="001C5E33" w:rsidRPr="00272657" w:rsidRDefault="006D05C8" w:rsidP="006D05C8">
      <w:pPr>
        <w:pStyle w:val="Sraopastraipa"/>
        <w:numPr>
          <w:ilvl w:val="1"/>
          <w:numId w:val="6"/>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n</w:t>
      </w:r>
      <w:r w:rsidR="001C5E33" w:rsidRPr="00272657">
        <w:rPr>
          <w:rFonts w:ascii="Times New Roman" w:hAnsi="Times New Roman" w:cs="Times New Roman"/>
          <w:sz w:val="24"/>
          <w:szCs w:val="24"/>
        </w:rPr>
        <w:t>eatskleisti, neperduoti ir nesudaryti sąlygų bet kokiomis priemonėmis susipažinti su vaizdo duomenimis tam teisės neturintiems asmenims.</w:t>
      </w:r>
    </w:p>
    <w:p w14:paraId="67903A49" w14:textId="4DE321C6" w:rsidR="00310F38" w:rsidRPr="00272657" w:rsidRDefault="00310F38" w:rsidP="006D05C8">
      <w:pPr>
        <w:pStyle w:val="Sraopastraip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Susipažinti su vaizdo d</w:t>
      </w:r>
      <w:r w:rsidR="00740251" w:rsidRPr="00272657">
        <w:rPr>
          <w:rFonts w:ascii="Times New Roman" w:hAnsi="Times New Roman" w:cs="Times New Roman"/>
          <w:sz w:val="24"/>
          <w:szCs w:val="24"/>
        </w:rPr>
        <w:t xml:space="preserve">uomenimis turi teisę: </w:t>
      </w:r>
      <w:r w:rsidR="00CC1457">
        <w:rPr>
          <w:rFonts w:ascii="Times New Roman" w:hAnsi="Times New Roman" w:cs="Times New Roman"/>
          <w:sz w:val="24"/>
          <w:szCs w:val="24"/>
        </w:rPr>
        <w:t xml:space="preserve">MC - </w:t>
      </w:r>
      <w:r w:rsidR="00740251" w:rsidRPr="00272657">
        <w:rPr>
          <w:rFonts w:ascii="Times New Roman" w:hAnsi="Times New Roman" w:cs="Times New Roman"/>
          <w:sz w:val="24"/>
          <w:szCs w:val="24"/>
        </w:rPr>
        <w:t xml:space="preserve">direktorius, </w:t>
      </w:r>
      <w:r w:rsidR="00CC1457">
        <w:rPr>
          <w:rFonts w:ascii="Times New Roman" w:hAnsi="Times New Roman" w:cs="Times New Roman"/>
          <w:sz w:val="24"/>
          <w:szCs w:val="24"/>
        </w:rPr>
        <w:t xml:space="preserve">bendrabučio </w:t>
      </w:r>
      <w:r w:rsidR="00740251" w:rsidRPr="00272657">
        <w:rPr>
          <w:rFonts w:ascii="Times New Roman" w:hAnsi="Times New Roman" w:cs="Times New Roman"/>
          <w:sz w:val="24"/>
          <w:szCs w:val="24"/>
        </w:rPr>
        <w:t>administratorius</w:t>
      </w:r>
      <w:r w:rsidR="00CC1457">
        <w:rPr>
          <w:rFonts w:ascii="Times New Roman" w:hAnsi="Times New Roman" w:cs="Times New Roman"/>
          <w:sz w:val="24"/>
          <w:szCs w:val="24"/>
        </w:rPr>
        <w:t>, direktoriaus pavaduotojas infrastruktūrai, Druskininkų filiale – filialo direktorius, sargas</w:t>
      </w:r>
      <w:r w:rsidRPr="00272657">
        <w:rPr>
          <w:rFonts w:ascii="Times New Roman" w:hAnsi="Times New Roman" w:cs="Times New Roman"/>
          <w:sz w:val="24"/>
          <w:szCs w:val="24"/>
        </w:rPr>
        <w:t>.</w:t>
      </w:r>
    </w:p>
    <w:p w14:paraId="231901C0" w14:textId="77777777" w:rsidR="00CE7A79" w:rsidRPr="00272657" w:rsidRDefault="00CE7A79" w:rsidP="00FC1B31">
      <w:pPr>
        <w:autoSpaceDE w:val="0"/>
        <w:autoSpaceDN w:val="0"/>
        <w:adjustRightInd w:val="0"/>
        <w:spacing w:after="0" w:line="240" w:lineRule="auto"/>
        <w:jc w:val="both"/>
        <w:rPr>
          <w:rFonts w:ascii="Times New Roman" w:hAnsi="Times New Roman" w:cs="Times New Roman"/>
          <w:sz w:val="24"/>
          <w:szCs w:val="24"/>
        </w:rPr>
      </w:pPr>
    </w:p>
    <w:p w14:paraId="1164E690" w14:textId="58A737AA" w:rsidR="001C5E33" w:rsidRPr="00272657" w:rsidRDefault="001C5E33" w:rsidP="00740251">
      <w:pPr>
        <w:pStyle w:val="Sraopastraipa"/>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272657">
        <w:rPr>
          <w:rFonts w:ascii="Times New Roman" w:hAnsi="Times New Roman" w:cs="Times New Roman"/>
          <w:b/>
          <w:sz w:val="24"/>
          <w:szCs w:val="24"/>
        </w:rPr>
        <w:t>VAIZDO DUOMENŲ ĮRAŠYMAS IR SAUGOJIMAS</w:t>
      </w:r>
    </w:p>
    <w:p w14:paraId="66EDE48C" w14:textId="77777777" w:rsidR="001C5E33" w:rsidRPr="00272657" w:rsidRDefault="001C5E33" w:rsidP="001C5E33">
      <w:pPr>
        <w:pStyle w:val="Sraopastraipa"/>
        <w:autoSpaceDE w:val="0"/>
        <w:autoSpaceDN w:val="0"/>
        <w:adjustRightInd w:val="0"/>
        <w:spacing w:after="0" w:line="240" w:lineRule="auto"/>
        <w:ind w:left="1080"/>
        <w:jc w:val="both"/>
        <w:rPr>
          <w:rFonts w:ascii="Times New Roman" w:hAnsi="Times New Roman" w:cs="Times New Roman"/>
          <w:sz w:val="24"/>
          <w:szCs w:val="24"/>
        </w:rPr>
      </w:pPr>
    </w:p>
    <w:p w14:paraId="4F65BE94" w14:textId="72AAFB53" w:rsidR="001C5E33" w:rsidRPr="00272657" w:rsidRDefault="001C5E33" w:rsidP="006D05C8">
      <w:pPr>
        <w:pStyle w:val="Sraopastraip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Vaizdo įrašymo įrenginyje kameromis užfiksuotas vaizdas skaitmeniniu būdu įrašomas į vidinį kietąjį diską.</w:t>
      </w:r>
    </w:p>
    <w:p w14:paraId="0D4D06F0" w14:textId="77777777" w:rsidR="001C5E33" w:rsidRPr="00272657" w:rsidRDefault="001C5E33" w:rsidP="006D05C8">
      <w:pPr>
        <w:pStyle w:val="Sraopastraip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 xml:space="preserve">Atsiradus poreikiui, vaizdo įrašymo įrenginio nustatymai gali būti keičiami. </w:t>
      </w:r>
    </w:p>
    <w:p w14:paraId="5F0FF07D" w14:textId="77777777" w:rsidR="001C5E33" w:rsidRPr="00272657" w:rsidRDefault="001C5E33" w:rsidP="006D05C8">
      <w:pPr>
        <w:pStyle w:val="Sraopastraip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Vaizdo įrašymo įrenginys leidžia atlikti vaizdo įrašų paiešką pagal datą ir laiką.</w:t>
      </w:r>
    </w:p>
    <w:p w14:paraId="0189DA4F" w14:textId="05610E88" w:rsidR="00036909" w:rsidRPr="00272657" w:rsidRDefault="00036909" w:rsidP="006D05C8">
      <w:pPr>
        <w:pStyle w:val="Sraopastraip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Vaizdo duomenys vaizdo duomenų įrašymo įrenginiuose</w:t>
      </w:r>
      <w:r w:rsidR="006F5858">
        <w:rPr>
          <w:rFonts w:ascii="Times New Roman" w:hAnsi="Times New Roman" w:cs="Times New Roman"/>
          <w:sz w:val="24"/>
          <w:szCs w:val="24"/>
        </w:rPr>
        <w:t xml:space="preserve"> MC</w:t>
      </w:r>
      <w:r w:rsidR="003F7DD0">
        <w:rPr>
          <w:rFonts w:ascii="Times New Roman" w:hAnsi="Times New Roman" w:cs="Times New Roman"/>
          <w:sz w:val="24"/>
          <w:szCs w:val="24"/>
        </w:rPr>
        <w:t xml:space="preserve"> ir</w:t>
      </w:r>
      <w:r w:rsidRPr="00272657">
        <w:rPr>
          <w:rFonts w:ascii="Times New Roman" w:hAnsi="Times New Roman" w:cs="Times New Roman"/>
          <w:sz w:val="24"/>
          <w:szCs w:val="24"/>
        </w:rPr>
        <w:t xml:space="preserve"> </w:t>
      </w:r>
      <w:r w:rsidR="003F7DD0">
        <w:rPr>
          <w:rFonts w:ascii="Times New Roman" w:hAnsi="Times New Roman" w:cs="Times New Roman"/>
          <w:sz w:val="24"/>
          <w:szCs w:val="24"/>
        </w:rPr>
        <w:t xml:space="preserve">Druskininkų filiale </w:t>
      </w:r>
      <w:r w:rsidRPr="00272657">
        <w:rPr>
          <w:rFonts w:ascii="Times New Roman" w:hAnsi="Times New Roman" w:cs="Times New Roman"/>
          <w:sz w:val="24"/>
          <w:szCs w:val="24"/>
        </w:rPr>
        <w:t xml:space="preserve">saugomi ne ilgiau nei </w:t>
      </w:r>
      <w:r w:rsidR="00740251" w:rsidRPr="00272657">
        <w:rPr>
          <w:rFonts w:ascii="Times New Roman" w:hAnsi="Times New Roman" w:cs="Times New Roman"/>
          <w:sz w:val="24"/>
          <w:szCs w:val="24"/>
        </w:rPr>
        <w:t>1</w:t>
      </w:r>
      <w:r w:rsidR="003F7DD0">
        <w:rPr>
          <w:rFonts w:ascii="Times New Roman" w:hAnsi="Times New Roman" w:cs="Times New Roman"/>
          <w:sz w:val="24"/>
          <w:szCs w:val="24"/>
        </w:rPr>
        <w:t>4</w:t>
      </w:r>
      <w:r w:rsidR="00740251" w:rsidRPr="00272657">
        <w:rPr>
          <w:rFonts w:ascii="Times New Roman" w:hAnsi="Times New Roman" w:cs="Times New Roman"/>
          <w:sz w:val="24"/>
          <w:szCs w:val="24"/>
        </w:rPr>
        <w:t xml:space="preserve"> </w:t>
      </w:r>
      <w:r w:rsidR="003F7DD0">
        <w:rPr>
          <w:rFonts w:ascii="Times New Roman" w:hAnsi="Times New Roman" w:cs="Times New Roman"/>
          <w:sz w:val="24"/>
          <w:szCs w:val="24"/>
        </w:rPr>
        <w:t>dienų</w:t>
      </w:r>
      <w:r w:rsidRPr="00272657">
        <w:rPr>
          <w:rFonts w:ascii="Times New Roman" w:hAnsi="Times New Roman" w:cs="Times New Roman"/>
          <w:sz w:val="24"/>
          <w:szCs w:val="24"/>
        </w:rPr>
        <w:t>.</w:t>
      </w:r>
    </w:p>
    <w:p w14:paraId="2088B595" w14:textId="77777777" w:rsidR="001C5E33" w:rsidRPr="00272657" w:rsidRDefault="001C5E33" w:rsidP="001C5E33">
      <w:pPr>
        <w:autoSpaceDE w:val="0"/>
        <w:autoSpaceDN w:val="0"/>
        <w:adjustRightInd w:val="0"/>
        <w:spacing w:after="0" w:line="240" w:lineRule="auto"/>
        <w:jc w:val="both"/>
        <w:rPr>
          <w:rFonts w:ascii="Times New Roman" w:hAnsi="Times New Roman" w:cs="Times New Roman"/>
          <w:sz w:val="24"/>
          <w:szCs w:val="24"/>
        </w:rPr>
      </w:pPr>
    </w:p>
    <w:p w14:paraId="37AAE767" w14:textId="25A8F703" w:rsidR="001C5E33" w:rsidRPr="00272657" w:rsidRDefault="001C5E33" w:rsidP="005273AF">
      <w:pPr>
        <w:pStyle w:val="Sraopastraipa"/>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272657">
        <w:rPr>
          <w:rFonts w:ascii="Times New Roman" w:hAnsi="Times New Roman" w:cs="Times New Roman"/>
          <w:b/>
          <w:sz w:val="24"/>
          <w:szCs w:val="24"/>
        </w:rPr>
        <w:t xml:space="preserve">DUOMENŲ SUBJEKTO </w:t>
      </w:r>
      <w:r w:rsidR="00884C86" w:rsidRPr="00272657">
        <w:rPr>
          <w:rFonts w:ascii="Times New Roman" w:hAnsi="Times New Roman" w:cs="Times New Roman"/>
          <w:b/>
          <w:sz w:val="24"/>
          <w:szCs w:val="24"/>
        </w:rPr>
        <w:t xml:space="preserve">TEISĖS IR JŲ </w:t>
      </w:r>
      <w:r w:rsidRPr="00272657">
        <w:rPr>
          <w:rFonts w:ascii="Times New Roman" w:hAnsi="Times New Roman" w:cs="Times New Roman"/>
          <w:b/>
          <w:sz w:val="24"/>
          <w:szCs w:val="24"/>
        </w:rPr>
        <w:t>ĮGYVENDINIMAS</w:t>
      </w:r>
    </w:p>
    <w:p w14:paraId="327C2A55" w14:textId="77777777" w:rsidR="001C5E33" w:rsidRPr="00272657" w:rsidRDefault="001C5E33" w:rsidP="001C5E33">
      <w:pPr>
        <w:autoSpaceDE w:val="0"/>
        <w:autoSpaceDN w:val="0"/>
        <w:adjustRightInd w:val="0"/>
        <w:spacing w:after="0" w:line="240" w:lineRule="auto"/>
        <w:jc w:val="both"/>
        <w:rPr>
          <w:rFonts w:ascii="Times New Roman" w:hAnsi="Times New Roman" w:cs="Times New Roman"/>
          <w:sz w:val="24"/>
          <w:szCs w:val="24"/>
        </w:rPr>
      </w:pPr>
      <w:r w:rsidRPr="00272657">
        <w:rPr>
          <w:rFonts w:ascii="Times New Roman" w:hAnsi="Times New Roman" w:cs="Times New Roman"/>
          <w:sz w:val="24"/>
          <w:szCs w:val="24"/>
        </w:rPr>
        <w:t xml:space="preserve"> </w:t>
      </w:r>
    </w:p>
    <w:p w14:paraId="357403BA" w14:textId="2B260DBE" w:rsidR="00884C86" w:rsidRPr="00272657" w:rsidRDefault="00884C86" w:rsidP="006D05C8">
      <w:pPr>
        <w:pStyle w:val="Sraopastraipa"/>
        <w:numPr>
          <w:ilvl w:val="0"/>
          <w:numId w:val="6"/>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Duomenų subjektas turi šias teises:</w:t>
      </w:r>
    </w:p>
    <w:p w14:paraId="037056E0" w14:textId="3D99D917" w:rsidR="00884C86" w:rsidRPr="00272657" w:rsidRDefault="00884C86" w:rsidP="006D05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18.1. žinoti (būti informuotas) apie savo duomenų tvarkymą;</w:t>
      </w:r>
    </w:p>
    <w:p w14:paraId="07C19151" w14:textId="7E7C27E5" w:rsidR="00884C86" w:rsidRPr="00272657" w:rsidRDefault="00884C86" w:rsidP="006D05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18.2. susipažinti su savo duomenimis ir kaip jie yra tvarkomi;</w:t>
      </w:r>
    </w:p>
    <w:p w14:paraId="27F07DE9" w14:textId="1438CD9D" w:rsidR="00884C86" w:rsidRPr="00272657" w:rsidRDefault="00884C86" w:rsidP="006D05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18.3. nesutikti, kad būtų tvarkomi jo asmens duomenys;</w:t>
      </w:r>
    </w:p>
    <w:p w14:paraId="396590FE" w14:textId="36B3C173" w:rsidR="00884C86" w:rsidRPr="00272657" w:rsidRDefault="00884C86" w:rsidP="006D05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18.4. reikalauti ištrinti asmens duomenis, jei tvarkomi pertekliniai asmens duomenys ar yra kitas Reglamente nustatytas pagrindas;</w:t>
      </w:r>
    </w:p>
    <w:p w14:paraId="5348CE7A" w14:textId="523258F8" w:rsidR="00884C86" w:rsidRPr="00272657" w:rsidRDefault="00884C86"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18.5.  reikalauti apriboti duomenų tvarkymą, jei yra Reglamente nustatytas pagrindas.</w:t>
      </w:r>
    </w:p>
    <w:p w14:paraId="22B2F115" w14:textId="27DE3B52" w:rsidR="00310E6A"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lastRenderedPageBreak/>
        <w:t>19. Duomenų subjekto teisė susipažinti su savo vaizdo duomenimis įgyvendinama šia tvarka:</w:t>
      </w:r>
    </w:p>
    <w:p w14:paraId="780F7674" w14:textId="3C6B4F65" w:rsidR="00310E6A"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19.1. duomenų subjektas, norėdamas susipažinti su savo vaizdo duomenimis, Duomenų valdytojui pateikia prašymą raštu, valstybine kalba elektroniniu paštu: MC atveju - adresu </w:t>
      </w:r>
      <w:hyperlink r:id="rId8" w:history="1">
        <w:r w:rsidRPr="00272657">
          <w:rPr>
            <w:rStyle w:val="Hipersaitas"/>
            <w:rFonts w:ascii="Times New Roman" w:hAnsi="Times New Roman" w:cs="Times New Roman"/>
            <w:sz w:val="24"/>
            <w:szCs w:val="24"/>
          </w:rPr>
          <w:t>info@mczirmunai.lt</w:t>
        </w:r>
      </w:hyperlink>
      <w:r w:rsidRPr="00272657">
        <w:rPr>
          <w:rFonts w:ascii="Times New Roman" w:hAnsi="Times New Roman" w:cs="Times New Roman"/>
          <w:color w:val="000000"/>
          <w:sz w:val="24"/>
          <w:szCs w:val="24"/>
        </w:rPr>
        <w:t xml:space="preserve">, Druskininkų filialo atveju - </w:t>
      </w:r>
      <w:hyperlink r:id="rId9" w:history="1">
        <w:r w:rsidRPr="00272657">
          <w:rPr>
            <w:rStyle w:val="Hipersaitas"/>
            <w:rFonts w:ascii="Times New Roman" w:hAnsi="Times New Roman" w:cs="Times New Roman"/>
            <w:sz w:val="24"/>
            <w:szCs w:val="24"/>
          </w:rPr>
          <w:t>druskininkai@mczirmunai.lt</w:t>
        </w:r>
      </w:hyperlink>
      <w:r w:rsidRPr="00272657">
        <w:rPr>
          <w:rFonts w:ascii="Times New Roman" w:hAnsi="Times New Roman" w:cs="Times New Roman"/>
          <w:color w:val="000000"/>
          <w:sz w:val="24"/>
          <w:szCs w:val="24"/>
        </w:rPr>
        <w:t>, įteikiant prašymą asmeniškai arba paštu: MC atveju</w:t>
      </w:r>
      <w:r w:rsidR="00391D8B">
        <w:rPr>
          <w:rFonts w:ascii="Times New Roman" w:hAnsi="Times New Roman" w:cs="Times New Roman"/>
          <w:color w:val="000000"/>
          <w:sz w:val="24"/>
          <w:szCs w:val="24"/>
        </w:rPr>
        <w:t xml:space="preserve"> -</w:t>
      </w:r>
      <w:r w:rsidRPr="00272657">
        <w:rPr>
          <w:rFonts w:ascii="Times New Roman" w:hAnsi="Times New Roman" w:cs="Times New Roman"/>
          <w:color w:val="000000"/>
          <w:sz w:val="24"/>
          <w:szCs w:val="24"/>
        </w:rPr>
        <w:t xml:space="preserve"> adresu Žirmūnų g. 143, Vilnius, Druskininkų filialo atveju </w:t>
      </w:r>
      <w:r w:rsidR="00391D8B">
        <w:rPr>
          <w:rFonts w:ascii="Times New Roman" w:hAnsi="Times New Roman" w:cs="Times New Roman"/>
          <w:color w:val="000000"/>
          <w:sz w:val="24"/>
          <w:szCs w:val="24"/>
        </w:rPr>
        <w:t>- adresu</w:t>
      </w:r>
      <w:r w:rsidRPr="00272657">
        <w:rPr>
          <w:rFonts w:ascii="Times New Roman" w:hAnsi="Times New Roman" w:cs="Times New Roman"/>
          <w:color w:val="000000"/>
          <w:sz w:val="24"/>
          <w:szCs w:val="24"/>
        </w:rPr>
        <w:t xml:space="preserve"> Vilniaus al. 30, Druskininkai. Jeigu dėl duomenų subjekto teisių įgyvendinimo kreipiamasi raštu, pateikiant prašymą paštu, tuomet kartu su prašymu turi būti pateikta notaro ar kito tinkamai įgalioto asmens patvirtinta asmens tapatybę patvirtinančio dokumento kopija, ar kiti dokumentai (informacija) leidžiantys Įstaigai identifikuoti prašymą pateikusį asmenį. Teikiant prašymą elektroninėmis priemonėmis, prašymas turi būti pasirašytas kvalifikuotu elektroniniu parašu arba jis turi būti suformuotas elektroninėmis priemonėmis, kurios leidžia identifikuoti jį pasirašiusį asmenį, užtikrinti teks</w:t>
      </w:r>
      <w:r w:rsidR="00391D8B">
        <w:rPr>
          <w:rFonts w:ascii="Times New Roman" w:hAnsi="Times New Roman" w:cs="Times New Roman"/>
          <w:color w:val="000000"/>
          <w:sz w:val="24"/>
          <w:szCs w:val="24"/>
        </w:rPr>
        <w:t>to vientisumą ir nepakeičiamumą</w:t>
      </w:r>
      <w:r w:rsidRPr="00272657">
        <w:rPr>
          <w:rFonts w:ascii="Times New Roman" w:hAnsi="Times New Roman" w:cs="Times New Roman"/>
          <w:color w:val="000000"/>
          <w:sz w:val="24"/>
          <w:szCs w:val="24"/>
        </w:rPr>
        <w:t>. Kai dėl informacijos apie asmenį kreipiasi jo atstovas, jis turi pateikti atstovavimą patvirtinantį dokumentą ir savo asmens tapatybę patvirtinantį dokumentą;</w:t>
      </w:r>
    </w:p>
    <w:p w14:paraId="04403E40" w14:textId="570EB3E5" w:rsidR="00310E6A"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19.2. gavęs Duomenų subjekto prašymą susipažinti su vaizdo duomenimis, </w:t>
      </w:r>
      <w:r w:rsidR="00391D8B">
        <w:rPr>
          <w:rFonts w:ascii="Times New Roman" w:hAnsi="Times New Roman" w:cs="Times New Roman"/>
          <w:color w:val="000000"/>
          <w:sz w:val="24"/>
          <w:szCs w:val="24"/>
        </w:rPr>
        <w:t>Duomenų valdytojo</w:t>
      </w:r>
      <w:r w:rsidRPr="00272657">
        <w:rPr>
          <w:rFonts w:ascii="Times New Roman" w:hAnsi="Times New Roman" w:cs="Times New Roman"/>
          <w:color w:val="000000"/>
          <w:sz w:val="24"/>
          <w:szCs w:val="24"/>
        </w:rPr>
        <w:t xml:space="preserve"> įgaliotas asmuo įvertina ir priima sprendimą leisti ar neleisti susipažinti su vaizdo duomenimis. Informacija</w:t>
      </w:r>
      <w:r w:rsidR="00391D8B">
        <w:rPr>
          <w:rFonts w:ascii="Times New Roman" w:hAnsi="Times New Roman" w:cs="Times New Roman"/>
          <w:color w:val="000000"/>
          <w:sz w:val="24"/>
          <w:szCs w:val="24"/>
        </w:rPr>
        <w:t>,</w:t>
      </w:r>
      <w:r w:rsidRPr="00272657">
        <w:rPr>
          <w:rFonts w:ascii="Times New Roman" w:hAnsi="Times New Roman" w:cs="Times New Roman"/>
          <w:color w:val="000000"/>
          <w:sz w:val="24"/>
          <w:szCs w:val="24"/>
        </w:rPr>
        <w:t xml:space="preserve"> ar su Duomenų subjektu susiję vaizdo duomenys yra tvarkomi ir Duomenų subjekto prašomi duomenys</w:t>
      </w:r>
      <w:r w:rsidR="00391D8B">
        <w:rPr>
          <w:rFonts w:ascii="Times New Roman" w:hAnsi="Times New Roman" w:cs="Times New Roman"/>
          <w:color w:val="000000"/>
          <w:sz w:val="24"/>
          <w:szCs w:val="24"/>
        </w:rPr>
        <w:t xml:space="preserve"> subjektui</w:t>
      </w:r>
      <w:r w:rsidRPr="00272657">
        <w:rPr>
          <w:rFonts w:ascii="Times New Roman" w:hAnsi="Times New Roman" w:cs="Times New Roman"/>
          <w:color w:val="000000"/>
          <w:sz w:val="24"/>
          <w:szCs w:val="24"/>
        </w:rPr>
        <w:t xml:space="preserve"> pateikiami ne vėliau kaip per </w:t>
      </w:r>
      <w:r w:rsidR="008E557A">
        <w:rPr>
          <w:rFonts w:ascii="Times New Roman" w:hAnsi="Times New Roman" w:cs="Times New Roman"/>
          <w:color w:val="000000"/>
          <w:sz w:val="24"/>
          <w:szCs w:val="24"/>
        </w:rPr>
        <w:t>keturiolika dienų</w:t>
      </w:r>
      <w:r w:rsidRPr="00272657">
        <w:rPr>
          <w:rFonts w:ascii="Times New Roman" w:hAnsi="Times New Roman" w:cs="Times New Roman"/>
          <w:color w:val="000000"/>
          <w:sz w:val="24"/>
          <w:szCs w:val="24"/>
        </w:rPr>
        <w:t xml:space="preserve"> nuo prašymo gavimo. Duomenų subjekto prašymu tokie duomenys turi būti pateikiami raštu;</w:t>
      </w:r>
    </w:p>
    <w:p w14:paraId="45BF54E6" w14:textId="3E588607" w:rsidR="00310E6A"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19.3. 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 (jeigu tai techniškai įmanoma arba nesukuria neproporcingos naštos Duomenų valdytojui).</w:t>
      </w:r>
    </w:p>
    <w:p w14:paraId="5828E188" w14:textId="47A16670" w:rsidR="00310E6A"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20. Duomenų subjekto teisė nesutikti su vaizdo duomenų tvarkymu, teisė reikalauti ištrinti asmens duomenis, teisė reikalauti apriboti duomenų tvarkymą įgyvendinama šia tvarka: </w:t>
      </w:r>
    </w:p>
    <w:p w14:paraId="3361006A" w14:textId="49E3865E" w:rsidR="00310E6A"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 xml:space="preserve">20.1 Siekdamas įgyvendinti aukščiau nurodytas teises, Duomenų subjektas Duomenų valdytojui pateikia prašymą raštu, valstybine kalba elektroniniu paštu: MC atveju - adresu </w:t>
      </w:r>
      <w:hyperlink r:id="rId10" w:history="1">
        <w:r w:rsidRPr="00272657">
          <w:rPr>
            <w:rStyle w:val="Hipersaitas"/>
            <w:rFonts w:ascii="Times New Roman" w:hAnsi="Times New Roman" w:cs="Times New Roman"/>
            <w:sz w:val="24"/>
            <w:szCs w:val="24"/>
          </w:rPr>
          <w:t>info@mczirmunai.lt</w:t>
        </w:r>
      </w:hyperlink>
      <w:r w:rsidRPr="00272657">
        <w:rPr>
          <w:rFonts w:ascii="Times New Roman" w:hAnsi="Times New Roman" w:cs="Times New Roman"/>
          <w:color w:val="000000"/>
          <w:sz w:val="24"/>
          <w:szCs w:val="24"/>
        </w:rPr>
        <w:t xml:space="preserve">, Druskininkų filialo atveju </w:t>
      </w:r>
      <w:r w:rsidR="00391D8B">
        <w:rPr>
          <w:rFonts w:ascii="Times New Roman" w:hAnsi="Times New Roman" w:cs="Times New Roman"/>
          <w:color w:val="000000"/>
          <w:sz w:val="24"/>
          <w:szCs w:val="24"/>
        </w:rPr>
        <w:t>–</w:t>
      </w:r>
      <w:r w:rsidRPr="00272657">
        <w:rPr>
          <w:rFonts w:ascii="Times New Roman" w:hAnsi="Times New Roman" w:cs="Times New Roman"/>
          <w:color w:val="000000"/>
          <w:sz w:val="24"/>
          <w:szCs w:val="24"/>
        </w:rPr>
        <w:t xml:space="preserve"> </w:t>
      </w:r>
      <w:r w:rsidR="00391D8B">
        <w:rPr>
          <w:rFonts w:ascii="Times New Roman" w:hAnsi="Times New Roman" w:cs="Times New Roman"/>
          <w:color w:val="000000"/>
          <w:sz w:val="24"/>
          <w:szCs w:val="24"/>
        </w:rPr>
        <w:t xml:space="preserve">adresu </w:t>
      </w:r>
      <w:hyperlink r:id="rId11" w:history="1">
        <w:r w:rsidRPr="00272657">
          <w:rPr>
            <w:rStyle w:val="Hipersaitas"/>
            <w:rFonts w:ascii="Times New Roman" w:hAnsi="Times New Roman" w:cs="Times New Roman"/>
            <w:sz w:val="24"/>
            <w:szCs w:val="24"/>
          </w:rPr>
          <w:t>druskininkai@mczirmunai.lt</w:t>
        </w:r>
      </w:hyperlink>
      <w:r w:rsidRPr="00272657">
        <w:rPr>
          <w:rFonts w:ascii="Times New Roman" w:hAnsi="Times New Roman" w:cs="Times New Roman"/>
          <w:color w:val="000000"/>
          <w:sz w:val="24"/>
          <w:szCs w:val="24"/>
        </w:rPr>
        <w:t xml:space="preserve">, įteikiant prašymą asmeniškai arba paštu: MC atveju </w:t>
      </w:r>
      <w:r w:rsidR="00391D8B">
        <w:rPr>
          <w:rFonts w:ascii="Times New Roman" w:hAnsi="Times New Roman" w:cs="Times New Roman"/>
          <w:color w:val="000000"/>
          <w:sz w:val="24"/>
          <w:szCs w:val="24"/>
        </w:rPr>
        <w:t xml:space="preserve">- </w:t>
      </w:r>
      <w:r w:rsidRPr="00272657">
        <w:rPr>
          <w:rFonts w:ascii="Times New Roman" w:hAnsi="Times New Roman" w:cs="Times New Roman"/>
          <w:color w:val="000000"/>
          <w:sz w:val="24"/>
          <w:szCs w:val="24"/>
        </w:rPr>
        <w:t xml:space="preserve">adresu Žirmūnų g. 143, Vilnius, Druskininkų filialo atveju </w:t>
      </w:r>
      <w:r w:rsidR="00391D8B">
        <w:rPr>
          <w:rFonts w:ascii="Times New Roman" w:hAnsi="Times New Roman" w:cs="Times New Roman"/>
          <w:color w:val="000000"/>
          <w:sz w:val="24"/>
          <w:szCs w:val="24"/>
        </w:rPr>
        <w:t xml:space="preserve">- </w:t>
      </w:r>
      <w:r w:rsidRPr="00272657">
        <w:rPr>
          <w:rFonts w:ascii="Times New Roman" w:hAnsi="Times New Roman" w:cs="Times New Roman"/>
          <w:color w:val="000000"/>
          <w:sz w:val="24"/>
          <w:szCs w:val="24"/>
        </w:rPr>
        <w:t>adresu Vilniaus al. 30, Druskininkai. Duomenų valdytojas, gavęs tokį prašymą, jį įvertina ir priima sprendimą nutraukti asmens duomenų tvarkymą, ištrinti ar apriboti atitinkamų asmens duomenų tvarkymą, išskyrus atvejus, kai duomenys tvarkomi dėl teisėtų priežasčių, kurios yra viršesnės už duomenų subjekto interesus, teises ir laisves, arba siekiant pareikšti, vykdyti ar apginti teisinius reikalavimus ar dėl to būtų padaryta žala pačiam Duomenų valdytojui.</w:t>
      </w:r>
    </w:p>
    <w:p w14:paraId="2B59AC77" w14:textId="2CF2F193" w:rsidR="00310E6A"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21. Jeigu Duomenų subjekto prašymai yra akivaizdžiai nepagrįsti ar neproporcingi visų pirma dėl jų pasikartojančio turinio, Duomenų valdytojas gali:</w:t>
      </w:r>
    </w:p>
    <w:p w14:paraId="106E72EF" w14:textId="0D31A81F" w:rsidR="00310E6A"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21.1. imti pagrįstą mokestį, atsižvelgdamas į informacijos teikimo ar veiksmų, kurių prašoma, administracines išlaidas;</w:t>
      </w:r>
    </w:p>
    <w:p w14:paraId="6606320F" w14:textId="63B59FDC" w:rsidR="00884C86"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72657">
        <w:rPr>
          <w:rFonts w:ascii="Times New Roman" w:hAnsi="Times New Roman" w:cs="Times New Roman"/>
          <w:color w:val="000000"/>
          <w:sz w:val="24"/>
          <w:szCs w:val="24"/>
        </w:rPr>
        <w:t>21.2. gali atsisakyti imtis veiksmų pagal prašymą.</w:t>
      </w:r>
    </w:p>
    <w:p w14:paraId="5FBBF01D" w14:textId="4CD12079" w:rsidR="00036909"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 xml:space="preserve">22. </w:t>
      </w:r>
      <w:r w:rsidR="00036909" w:rsidRPr="00272657">
        <w:rPr>
          <w:rFonts w:ascii="Times New Roman" w:hAnsi="Times New Roman" w:cs="Times New Roman"/>
          <w:sz w:val="24"/>
          <w:szCs w:val="24"/>
        </w:rPr>
        <w:t>Teisėsaugos institucijų prašymu vaizdo stebėjimo kameromis užfiksuotas vaizdo kopija gali būti išduodama be vaizde užfiksuotų asmenų sutikimo.</w:t>
      </w:r>
    </w:p>
    <w:p w14:paraId="30DFB921" w14:textId="220B0399" w:rsidR="0030437B" w:rsidRPr="00272657" w:rsidRDefault="00310E6A" w:rsidP="006D05C8">
      <w:pPr>
        <w:pStyle w:val="Sraopastraipa"/>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23. Vaizdo duomenys</w:t>
      </w:r>
      <w:r w:rsidR="00E43BD0" w:rsidRPr="00272657">
        <w:rPr>
          <w:rFonts w:ascii="Times New Roman" w:hAnsi="Times New Roman" w:cs="Times New Roman"/>
          <w:sz w:val="24"/>
          <w:szCs w:val="24"/>
        </w:rPr>
        <w:t xml:space="preserve"> valdytojo sprendimu gali </w:t>
      </w:r>
      <w:r w:rsidRPr="00272657">
        <w:rPr>
          <w:rFonts w:ascii="Times New Roman" w:hAnsi="Times New Roman" w:cs="Times New Roman"/>
          <w:sz w:val="24"/>
          <w:szCs w:val="24"/>
        </w:rPr>
        <w:t>būti</w:t>
      </w:r>
      <w:r w:rsidR="00E43BD0" w:rsidRPr="00272657">
        <w:rPr>
          <w:rFonts w:ascii="Times New Roman" w:hAnsi="Times New Roman" w:cs="Times New Roman"/>
          <w:sz w:val="24"/>
          <w:szCs w:val="24"/>
        </w:rPr>
        <w:t xml:space="preserve"> pateikti ikiteisminio tyrimo </w:t>
      </w:r>
      <w:r w:rsidRPr="00272657">
        <w:rPr>
          <w:rFonts w:ascii="Times New Roman" w:hAnsi="Times New Roman" w:cs="Times New Roman"/>
          <w:sz w:val="24"/>
          <w:szCs w:val="24"/>
        </w:rPr>
        <w:t>įstaigai</w:t>
      </w:r>
      <w:r w:rsidR="00E43BD0" w:rsidRPr="00272657">
        <w:rPr>
          <w:rFonts w:ascii="Times New Roman" w:hAnsi="Times New Roman" w:cs="Times New Roman"/>
          <w:sz w:val="24"/>
          <w:szCs w:val="24"/>
        </w:rPr>
        <w:t xml:space="preserve">, prokurorui ar teismui </w:t>
      </w:r>
      <w:r w:rsidRPr="00272657">
        <w:rPr>
          <w:rFonts w:ascii="Times New Roman" w:hAnsi="Times New Roman" w:cs="Times New Roman"/>
          <w:sz w:val="24"/>
          <w:szCs w:val="24"/>
        </w:rPr>
        <w:t>dėl</w:t>
      </w:r>
      <w:r w:rsidR="00E43BD0" w:rsidRPr="00272657">
        <w:rPr>
          <w:rFonts w:ascii="Times New Roman" w:hAnsi="Times New Roman" w:cs="Times New Roman"/>
          <w:sz w:val="24"/>
          <w:szCs w:val="24"/>
        </w:rPr>
        <w:t xml:space="preserve"> </w:t>
      </w:r>
      <w:r w:rsidRPr="00272657">
        <w:rPr>
          <w:rFonts w:ascii="Times New Roman" w:hAnsi="Times New Roman" w:cs="Times New Roman"/>
          <w:sz w:val="24"/>
          <w:szCs w:val="24"/>
        </w:rPr>
        <w:t>jų</w:t>
      </w:r>
      <w:r w:rsidR="00E43BD0" w:rsidRPr="00272657">
        <w:rPr>
          <w:rFonts w:ascii="Times New Roman" w:hAnsi="Times New Roman" w:cs="Times New Roman"/>
          <w:sz w:val="24"/>
          <w:szCs w:val="24"/>
        </w:rPr>
        <w:t xml:space="preserve">̨ žinioje </w:t>
      </w:r>
      <w:r w:rsidRPr="00272657">
        <w:rPr>
          <w:rFonts w:ascii="Times New Roman" w:hAnsi="Times New Roman" w:cs="Times New Roman"/>
          <w:sz w:val="24"/>
          <w:szCs w:val="24"/>
        </w:rPr>
        <w:t>esančių</w:t>
      </w:r>
      <w:r w:rsidR="00E43BD0" w:rsidRPr="00272657">
        <w:rPr>
          <w:rFonts w:ascii="Times New Roman" w:hAnsi="Times New Roman" w:cs="Times New Roman"/>
          <w:sz w:val="24"/>
          <w:szCs w:val="24"/>
        </w:rPr>
        <w:t xml:space="preserve">̨ administracinių, civilinių, </w:t>
      </w:r>
      <w:r w:rsidRPr="00272657">
        <w:rPr>
          <w:rFonts w:ascii="Times New Roman" w:hAnsi="Times New Roman" w:cs="Times New Roman"/>
          <w:sz w:val="24"/>
          <w:szCs w:val="24"/>
        </w:rPr>
        <w:t>baudžiamųjų</w:t>
      </w:r>
      <w:r w:rsidR="00E43BD0" w:rsidRPr="00272657">
        <w:rPr>
          <w:rFonts w:ascii="Times New Roman" w:hAnsi="Times New Roman" w:cs="Times New Roman"/>
          <w:sz w:val="24"/>
          <w:szCs w:val="24"/>
        </w:rPr>
        <w:t xml:space="preserve">̨ bylų, kaip </w:t>
      </w:r>
      <w:r w:rsidRPr="00272657">
        <w:rPr>
          <w:rFonts w:ascii="Times New Roman" w:hAnsi="Times New Roman" w:cs="Times New Roman"/>
          <w:sz w:val="24"/>
          <w:szCs w:val="24"/>
        </w:rPr>
        <w:t>išrodymai</w:t>
      </w:r>
      <w:r w:rsidR="00E43BD0" w:rsidRPr="00272657">
        <w:rPr>
          <w:rFonts w:ascii="Times New Roman" w:hAnsi="Times New Roman" w:cs="Times New Roman"/>
          <w:sz w:val="24"/>
          <w:szCs w:val="24"/>
        </w:rPr>
        <w:t xml:space="preserve"> ar kitais </w:t>
      </w:r>
      <w:r w:rsidRPr="00272657">
        <w:rPr>
          <w:rFonts w:ascii="Times New Roman" w:hAnsi="Times New Roman" w:cs="Times New Roman"/>
          <w:sz w:val="24"/>
          <w:szCs w:val="24"/>
        </w:rPr>
        <w:t>įstatymų</w:t>
      </w:r>
      <w:r w:rsidR="00E43BD0" w:rsidRPr="00272657">
        <w:rPr>
          <w:rFonts w:ascii="Times New Roman" w:hAnsi="Times New Roman" w:cs="Times New Roman"/>
          <w:sz w:val="24"/>
          <w:szCs w:val="24"/>
        </w:rPr>
        <w:t>̨ nustatytais atvejais.</w:t>
      </w:r>
    </w:p>
    <w:p w14:paraId="2478F3EB" w14:textId="77777777" w:rsidR="0030437B" w:rsidRPr="00272657" w:rsidRDefault="0030437B" w:rsidP="0030437B">
      <w:pPr>
        <w:pStyle w:val="Sraopastraipa"/>
        <w:autoSpaceDE w:val="0"/>
        <w:autoSpaceDN w:val="0"/>
        <w:adjustRightInd w:val="0"/>
        <w:spacing w:after="0" w:line="240" w:lineRule="auto"/>
        <w:ind w:left="851"/>
        <w:jc w:val="both"/>
        <w:rPr>
          <w:rFonts w:ascii="Times New Roman" w:hAnsi="Times New Roman" w:cs="Times New Roman"/>
          <w:sz w:val="24"/>
          <w:szCs w:val="24"/>
        </w:rPr>
      </w:pPr>
    </w:p>
    <w:p w14:paraId="41FE4999" w14:textId="1C9F6634" w:rsidR="0030437B" w:rsidRPr="00272657" w:rsidRDefault="0030437B" w:rsidP="00310E6A">
      <w:pPr>
        <w:pStyle w:val="Sraopastraipa"/>
        <w:numPr>
          <w:ilvl w:val="0"/>
          <w:numId w:val="3"/>
        </w:numPr>
        <w:autoSpaceDE w:val="0"/>
        <w:autoSpaceDN w:val="0"/>
        <w:adjustRightInd w:val="0"/>
        <w:spacing w:after="0" w:line="240" w:lineRule="auto"/>
        <w:jc w:val="center"/>
        <w:rPr>
          <w:rFonts w:ascii="Times New Roman" w:hAnsi="Times New Roman" w:cs="Times New Roman"/>
          <w:b/>
          <w:sz w:val="24"/>
          <w:szCs w:val="24"/>
        </w:rPr>
      </w:pPr>
      <w:r w:rsidRPr="00272657">
        <w:rPr>
          <w:rFonts w:ascii="Times New Roman" w:hAnsi="Times New Roman" w:cs="Times New Roman"/>
          <w:b/>
          <w:bCs/>
          <w:sz w:val="24"/>
          <w:szCs w:val="24"/>
        </w:rPr>
        <w:t>VAIZDO DUOMENŲ SAUGUMO PAŽEIDIMŲ VALDYMO IR REAGAVIMO Į ŠIUOS PAŽEIDIMUS TVARKA</w:t>
      </w:r>
    </w:p>
    <w:p w14:paraId="535A551D" w14:textId="77777777" w:rsidR="0030437B" w:rsidRPr="00272657" w:rsidRDefault="0030437B" w:rsidP="0030437B">
      <w:pPr>
        <w:pStyle w:val="Sraopastraipa"/>
        <w:autoSpaceDE w:val="0"/>
        <w:autoSpaceDN w:val="0"/>
        <w:adjustRightInd w:val="0"/>
        <w:spacing w:after="0" w:line="240" w:lineRule="auto"/>
        <w:ind w:left="851"/>
        <w:jc w:val="both"/>
        <w:rPr>
          <w:rFonts w:ascii="Times New Roman" w:hAnsi="Times New Roman" w:cs="Times New Roman"/>
          <w:sz w:val="24"/>
          <w:szCs w:val="24"/>
        </w:rPr>
      </w:pPr>
    </w:p>
    <w:p w14:paraId="41F2F9E7" w14:textId="2353B2A8" w:rsidR="00E43BD0" w:rsidRPr="00272657" w:rsidRDefault="00E43BD0" w:rsidP="006D05C8">
      <w:pPr>
        <w:pStyle w:val="Sraopastraip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Darbuotojai</w:t>
      </w:r>
      <w:r w:rsidR="00310E6A" w:rsidRPr="00272657">
        <w:rPr>
          <w:rFonts w:ascii="Times New Roman" w:hAnsi="Times New Roman" w:cs="Times New Roman"/>
          <w:sz w:val="24"/>
          <w:szCs w:val="24"/>
        </w:rPr>
        <w:t xml:space="preserve">, turintys prieigos prie asmens duomenų teisę, pastebėję vaizdo duomenų saugumo pažeidimus (veiksmus ar neveikimą, galinčius sukelti ar sukeliančius grėsmę asmens </w:t>
      </w:r>
      <w:r w:rsidR="00310E6A" w:rsidRPr="00272657">
        <w:rPr>
          <w:rFonts w:ascii="Times New Roman" w:hAnsi="Times New Roman" w:cs="Times New Roman"/>
          <w:sz w:val="24"/>
          <w:szCs w:val="24"/>
        </w:rPr>
        <w:lastRenderedPageBreak/>
        <w:t>duomenų saugumui), turi informuoti duomenų apsaugos pareigūną, kurio kontaktai nurodyti Įstaigos tinklapyje.</w:t>
      </w:r>
    </w:p>
    <w:p w14:paraId="239A4E9E" w14:textId="4FEBCD93" w:rsidR="00310E6A" w:rsidRPr="00272657" w:rsidRDefault="00310E6A" w:rsidP="006D05C8">
      <w:pPr>
        <w:pStyle w:val="Sraopastraip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Duomenų valdytojas užtikrina tinkamą asmens duomenų pažeidimo incidentų stebėjimą, nustatymą bei įvertinimą.</w:t>
      </w:r>
    </w:p>
    <w:p w14:paraId="66D511C4" w14:textId="2F38B8B4" w:rsidR="00310E6A" w:rsidRPr="00272657" w:rsidRDefault="00310E6A" w:rsidP="006D05C8">
      <w:pPr>
        <w:pStyle w:val="Sraopastraip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Kiekvienas Įstaigos darbuotojas, kuris pastebėjo duomenų pažeidimo incidentą, privalo nedelsiant pranešti apie jį Įstaigos duomenų apsaugos pareigūnui. Darbuotojo pareiga pranešti apie duomenų pažeidimo incidentą turi pirmenybę prieš visus kitus Įstaigos darbuotojo darbus, o darbuotojo delsimas pateikti tokį pranešimą arba jo nepateikimas negali būti pateisinamas jokiomis priežastimis, įskaitant, bet neapsiribojant, svarbesnių darbų atlikimu, vadovų nebuvimu, atostogomis ar kitomis priežastimis.</w:t>
      </w:r>
    </w:p>
    <w:p w14:paraId="2E12A383" w14:textId="77777777" w:rsidR="00310E6A" w:rsidRPr="00272657" w:rsidRDefault="00310E6A" w:rsidP="0030437B">
      <w:pPr>
        <w:pStyle w:val="Sraopastraipa"/>
        <w:autoSpaceDE w:val="0"/>
        <w:autoSpaceDN w:val="0"/>
        <w:adjustRightInd w:val="0"/>
        <w:spacing w:after="0" w:line="240" w:lineRule="auto"/>
        <w:ind w:left="851"/>
        <w:jc w:val="center"/>
        <w:rPr>
          <w:rFonts w:ascii="Times New Roman" w:hAnsi="Times New Roman" w:cs="Times New Roman"/>
          <w:b/>
          <w:sz w:val="24"/>
          <w:szCs w:val="24"/>
        </w:rPr>
      </w:pPr>
    </w:p>
    <w:p w14:paraId="292E3496" w14:textId="69189A28" w:rsidR="001C5E33" w:rsidRPr="00272657" w:rsidRDefault="0030437B" w:rsidP="0030437B">
      <w:pPr>
        <w:pStyle w:val="Sraopastraipa"/>
        <w:autoSpaceDE w:val="0"/>
        <w:autoSpaceDN w:val="0"/>
        <w:adjustRightInd w:val="0"/>
        <w:spacing w:after="0" w:line="240" w:lineRule="auto"/>
        <w:ind w:left="851"/>
        <w:jc w:val="center"/>
        <w:rPr>
          <w:rFonts w:ascii="Times New Roman" w:hAnsi="Times New Roman" w:cs="Times New Roman"/>
          <w:sz w:val="24"/>
          <w:szCs w:val="24"/>
        </w:rPr>
      </w:pPr>
      <w:r w:rsidRPr="00272657">
        <w:rPr>
          <w:rFonts w:ascii="Times New Roman" w:hAnsi="Times New Roman" w:cs="Times New Roman"/>
          <w:b/>
          <w:sz w:val="24"/>
          <w:szCs w:val="24"/>
        </w:rPr>
        <w:t>V</w:t>
      </w:r>
      <w:r w:rsidR="00310E6A" w:rsidRPr="00272657">
        <w:rPr>
          <w:rFonts w:ascii="Times New Roman" w:hAnsi="Times New Roman" w:cs="Times New Roman"/>
          <w:b/>
          <w:sz w:val="24"/>
          <w:szCs w:val="24"/>
        </w:rPr>
        <w:t>I</w:t>
      </w:r>
      <w:r w:rsidRPr="00272657">
        <w:rPr>
          <w:rFonts w:ascii="Times New Roman" w:hAnsi="Times New Roman" w:cs="Times New Roman"/>
          <w:b/>
          <w:sz w:val="24"/>
          <w:szCs w:val="24"/>
        </w:rPr>
        <w:t>I. BAIGIAMOSIOS NUOSTATOS</w:t>
      </w:r>
    </w:p>
    <w:p w14:paraId="6CA4382E" w14:textId="77777777" w:rsidR="00A911DD" w:rsidRPr="00272657" w:rsidRDefault="00A911DD" w:rsidP="00B80326">
      <w:pPr>
        <w:autoSpaceDE w:val="0"/>
        <w:autoSpaceDN w:val="0"/>
        <w:adjustRightInd w:val="0"/>
        <w:spacing w:after="0" w:line="240" w:lineRule="auto"/>
        <w:ind w:firstLine="851"/>
        <w:jc w:val="both"/>
        <w:rPr>
          <w:rFonts w:ascii="Times New Roman" w:hAnsi="Times New Roman" w:cs="Times New Roman"/>
          <w:sz w:val="24"/>
          <w:szCs w:val="24"/>
        </w:rPr>
      </w:pPr>
    </w:p>
    <w:p w14:paraId="730C26CE" w14:textId="78F1FE8A" w:rsidR="00A911DD" w:rsidRPr="00272657" w:rsidRDefault="00A911DD" w:rsidP="00310E6A">
      <w:pPr>
        <w:pStyle w:val="Sraopastraip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Darbuotojai apie vaizdo duomenų tvarkymą informuojami pasirašytinai</w:t>
      </w:r>
      <w:r w:rsidR="003D27D1" w:rsidRPr="00272657">
        <w:rPr>
          <w:rFonts w:ascii="Times New Roman" w:hAnsi="Times New Roman" w:cs="Times New Roman"/>
          <w:sz w:val="24"/>
          <w:szCs w:val="24"/>
        </w:rPr>
        <w:t xml:space="preserve"> i</w:t>
      </w:r>
      <w:r w:rsidR="00CC1457">
        <w:rPr>
          <w:rFonts w:ascii="Times New Roman" w:hAnsi="Times New Roman" w:cs="Times New Roman"/>
          <w:sz w:val="24"/>
          <w:szCs w:val="24"/>
        </w:rPr>
        <w:t>r/arba el. būdu (el. laišku)</w:t>
      </w:r>
      <w:r w:rsidRPr="00272657">
        <w:rPr>
          <w:rFonts w:ascii="Times New Roman" w:hAnsi="Times New Roman" w:cs="Times New Roman"/>
          <w:sz w:val="24"/>
          <w:szCs w:val="24"/>
        </w:rPr>
        <w:t xml:space="preserve">. </w:t>
      </w:r>
    </w:p>
    <w:p w14:paraId="3439B4D5" w14:textId="596B3DE1" w:rsidR="00A911DD" w:rsidRPr="00272657" w:rsidRDefault="00A911DD" w:rsidP="00310E6A">
      <w:pPr>
        <w:pStyle w:val="Sraopastraip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sz w:val="24"/>
          <w:szCs w:val="24"/>
        </w:rPr>
        <w:t>Darbuotoj</w:t>
      </w:r>
      <w:r w:rsidR="00391D8B">
        <w:rPr>
          <w:rFonts w:ascii="Times New Roman" w:hAnsi="Times New Roman" w:cs="Times New Roman"/>
          <w:sz w:val="24"/>
          <w:szCs w:val="24"/>
        </w:rPr>
        <w:t>ai pažeidę Aprašo reikalavimus</w:t>
      </w:r>
      <w:r w:rsidRPr="00272657">
        <w:rPr>
          <w:rFonts w:ascii="Times New Roman" w:hAnsi="Times New Roman" w:cs="Times New Roman"/>
          <w:sz w:val="24"/>
          <w:szCs w:val="24"/>
        </w:rPr>
        <w:t xml:space="preserve"> atsako teisės aktų nustatyta tvarka.</w:t>
      </w:r>
    </w:p>
    <w:p w14:paraId="5F24EC4D" w14:textId="49D245CC" w:rsidR="005C2901" w:rsidRPr="00272657" w:rsidRDefault="0033712D" w:rsidP="00310E6A">
      <w:pPr>
        <w:pStyle w:val="Sraopastraipa"/>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272657">
        <w:rPr>
          <w:rFonts w:ascii="Times New Roman" w:hAnsi="Times New Roman" w:cs="Times New Roman"/>
          <w:color w:val="000000"/>
          <w:sz w:val="24"/>
          <w:szCs w:val="24"/>
        </w:rPr>
        <w:t>Duomenų valdytojas turi teisę pakeisti Aprašą, apie tai paskelbdamas Duomenų valdytojo informacinėse pranešimų lentose ir/ar tinklapyje. Aprašo papildymai arba pakeitimai įsigalioja nuo paskelbimo dienos.</w:t>
      </w:r>
      <w:r w:rsidRPr="00272657">
        <w:rPr>
          <w:rFonts w:ascii="Times New Roman" w:hAnsi="Times New Roman" w:cs="Times New Roman"/>
          <w:sz w:val="24"/>
          <w:szCs w:val="24"/>
        </w:rPr>
        <w:t xml:space="preserve"> </w:t>
      </w:r>
      <w:r w:rsidR="00A911DD" w:rsidRPr="00272657">
        <w:rPr>
          <w:rFonts w:ascii="Times New Roman" w:hAnsi="Times New Roman" w:cs="Times New Roman"/>
          <w:sz w:val="24"/>
          <w:szCs w:val="24"/>
        </w:rPr>
        <w:t>Pasikeitus teisės aktų nuostatoms dėl asmens duomenų teisinės apsaugos, jomis vadovaujamasi, nelaukiant Aprašo pakeitimo.</w:t>
      </w:r>
    </w:p>
    <w:p w14:paraId="268A3F49" w14:textId="3C106359" w:rsidR="0033712D" w:rsidRPr="00272657" w:rsidRDefault="0033712D" w:rsidP="00B80326">
      <w:pPr>
        <w:autoSpaceDE w:val="0"/>
        <w:autoSpaceDN w:val="0"/>
        <w:adjustRightInd w:val="0"/>
        <w:spacing w:after="0" w:line="240" w:lineRule="auto"/>
        <w:ind w:firstLine="851"/>
        <w:jc w:val="both"/>
        <w:rPr>
          <w:rFonts w:ascii="Times New Roman" w:hAnsi="Times New Roman" w:cs="Times New Roman"/>
          <w:sz w:val="24"/>
          <w:szCs w:val="24"/>
        </w:rPr>
      </w:pPr>
      <w:r w:rsidRPr="00272657">
        <w:rPr>
          <w:rFonts w:ascii="Times New Roman" w:hAnsi="Times New Roman" w:cs="Times New Roman"/>
          <w:sz w:val="24"/>
          <w:szCs w:val="24"/>
        </w:rPr>
        <w:br w:type="page"/>
      </w:r>
    </w:p>
    <w:p w14:paraId="12FED9C0" w14:textId="77777777" w:rsidR="0033712D" w:rsidRPr="00272657" w:rsidRDefault="0033712D" w:rsidP="0033712D">
      <w:pPr>
        <w:autoSpaceDE w:val="0"/>
        <w:autoSpaceDN w:val="0"/>
        <w:adjustRightInd w:val="0"/>
        <w:spacing w:after="0" w:line="240" w:lineRule="auto"/>
        <w:jc w:val="center"/>
        <w:rPr>
          <w:rFonts w:ascii="Times New Roman" w:hAnsi="Times New Roman" w:cs="Times New Roman"/>
          <w:b/>
          <w:sz w:val="24"/>
          <w:szCs w:val="24"/>
        </w:rPr>
      </w:pPr>
      <w:r w:rsidRPr="00272657">
        <w:rPr>
          <w:rFonts w:ascii="Times New Roman" w:hAnsi="Times New Roman" w:cs="Times New Roman"/>
          <w:b/>
          <w:sz w:val="24"/>
          <w:szCs w:val="24"/>
        </w:rPr>
        <w:lastRenderedPageBreak/>
        <w:t>ĮRENGTŲ VAIZDO STEBĖJIMO KAMERŲ NAUDOJIMO IR VAIZDO DUOMENŲ</w:t>
      </w:r>
    </w:p>
    <w:p w14:paraId="5BC02D50" w14:textId="60703314" w:rsidR="005C2901" w:rsidRPr="00272657" w:rsidRDefault="0033712D" w:rsidP="0033712D">
      <w:pPr>
        <w:autoSpaceDE w:val="0"/>
        <w:autoSpaceDN w:val="0"/>
        <w:adjustRightInd w:val="0"/>
        <w:spacing w:after="0" w:line="240" w:lineRule="auto"/>
        <w:ind w:firstLine="851"/>
        <w:jc w:val="center"/>
        <w:rPr>
          <w:rFonts w:ascii="Times New Roman" w:hAnsi="Times New Roman" w:cs="Times New Roman"/>
          <w:b/>
          <w:sz w:val="24"/>
          <w:szCs w:val="24"/>
        </w:rPr>
      </w:pPr>
      <w:r w:rsidRPr="00272657">
        <w:rPr>
          <w:rFonts w:ascii="Times New Roman" w:hAnsi="Times New Roman" w:cs="Times New Roman"/>
          <w:b/>
          <w:sz w:val="24"/>
          <w:szCs w:val="24"/>
        </w:rPr>
        <w:t>TVARKYMO TVARKOS APRAŠO</w:t>
      </w:r>
    </w:p>
    <w:p w14:paraId="19C50FE4" w14:textId="77777777" w:rsidR="0033712D" w:rsidRPr="00272657" w:rsidRDefault="0033712D" w:rsidP="0033712D">
      <w:pPr>
        <w:autoSpaceDE w:val="0"/>
        <w:autoSpaceDN w:val="0"/>
        <w:adjustRightInd w:val="0"/>
        <w:spacing w:after="0" w:line="240" w:lineRule="auto"/>
        <w:ind w:firstLine="851"/>
        <w:jc w:val="center"/>
        <w:rPr>
          <w:rFonts w:ascii="Times New Roman" w:hAnsi="Times New Roman" w:cs="Times New Roman"/>
          <w:b/>
          <w:sz w:val="24"/>
          <w:szCs w:val="24"/>
        </w:rPr>
      </w:pPr>
    </w:p>
    <w:p w14:paraId="4B64656D" w14:textId="7F6D5D03" w:rsidR="0033712D" w:rsidRPr="00272657" w:rsidRDefault="0033712D" w:rsidP="0033712D">
      <w:pPr>
        <w:autoSpaceDE w:val="0"/>
        <w:autoSpaceDN w:val="0"/>
        <w:adjustRightInd w:val="0"/>
        <w:spacing w:after="0" w:line="240" w:lineRule="auto"/>
        <w:ind w:firstLine="851"/>
        <w:jc w:val="center"/>
        <w:rPr>
          <w:rFonts w:ascii="Times New Roman" w:hAnsi="Times New Roman" w:cs="Times New Roman"/>
          <w:b/>
          <w:sz w:val="24"/>
          <w:szCs w:val="24"/>
        </w:rPr>
      </w:pPr>
      <w:r w:rsidRPr="00272657">
        <w:rPr>
          <w:rFonts w:ascii="Times New Roman" w:hAnsi="Times New Roman" w:cs="Times New Roman"/>
          <w:b/>
          <w:sz w:val="24"/>
          <w:szCs w:val="24"/>
        </w:rPr>
        <w:t>PRIEDAS NR. 1</w:t>
      </w:r>
    </w:p>
    <w:p w14:paraId="2196303B" w14:textId="77777777" w:rsidR="0033712D" w:rsidRPr="00272657" w:rsidRDefault="0033712D" w:rsidP="0033712D">
      <w:pPr>
        <w:autoSpaceDE w:val="0"/>
        <w:autoSpaceDN w:val="0"/>
        <w:adjustRightInd w:val="0"/>
        <w:spacing w:after="0" w:line="240" w:lineRule="auto"/>
        <w:ind w:firstLine="851"/>
        <w:jc w:val="center"/>
        <w:rPr>
          <w:rFonts w:ascii="Times New Roman" w:hAnsi="Times New Roman" w:cs="Times New Roman"/>
          <w:sz w:val="24"/>
          <w:szCs w:val="24"/>
        </w:rPr>
      </w:pPr>
    </w:p>
    <w:tbl>
      <w:tblPr>
        <w:tblStyle w:val="Lentelstinklelis"/>
        <w:tblW w:w="9628" w:type="dxa"/>
        <w:tblLook w:val="04A0" w:firstRow="1" w:lastRow="0" w:firstColumn="1" w:lastColumn="0" w:noHBand="0" w:noVBand="1"/>
      </w:tblPr>
      <w:tblGrid>
        <w:gridCol w:w="571"/>
        <w:gridCol w:w="2322"/>
        <w:gridCol w:w="2140"/>
        <w:gridCol w:w="2418"/>
        <w:gridCol w:w="2177"/>
      </w:tblGrid>
      <w:tr w:rsidR="006F5858" w:rsidRPr="00272657" w14:paraId="31BDED46" w14:textId="6DB83DE0" w:rsidTr="006F5858">
        <w:trPr>
          <w:trHeight w:val="596"/>
        </w:trPr>
        <w:tc>
          <w:tcPr>
            <w:tcW w:w="571" w:type="dxa"/>
          </w:tcPr>
          <w:p w14:paraId="20AA89EB" w14:textId="77777777" w:rsidR="006F5858" w:rsidRPr="00272657" w:rsidRDefault="006F5858" w:rsidP="00B80326">
            <w:pPr>
              <w:autoSpaceDE w:val="0"/>
              <w:autoSpaceDN w:val="0"/>
              <w:adjustRightInd w:val="0"/>
              <w:jc w:val="both"/>
              <w:rPr>
                <w:rFonts w:ascii="Times New Roman" w:hAnsi="Times New Roman" w:cs="Times New Roman"/>
                <w:b/>
                <w:sz w:val="24"/>
                <w:szCs w:val="24"/>
              </w:rPr>
            </w:pPr>
            <w:r w:rsidRPr="00272657">
              <w:rPr>
                <w:rFonts w:ascii="Times New Roman" w:hAnsi="Times New Roman" w:cs="Times New Roman"/>
                <w:b/>
                <w:sz w:val="24"/>
                <w:szCs w:val="24"/>
              </w:rPr>
              <w:t>Eil. Nr.</w:t>
            </w:r>
          </w:p>
        </w:tc>
        <w:tc>
          <w:tcPr>
            <w:tcW w:w="2322" w:type="dxa"/>
          </w:tcPr>
          <w:p w14:paraId="4979D144" w14:textId="77777777" w:rsidR="006F5858" w:rsidRPr="00272657" w:rsidRDefault="006F5858" w:rsidP="00B80326">
            <w:pPr>
              <w:autoSpaceDE w:val="0"/>
              <w:autoSpaceDN w:val="0"/>
              <w:adjustRightInd w:val="0"/>
              <w:jc w:val="both"/>
              <w:rPr>
                <w:rFonts w:ascii="Times New Roman" w:hAnsi="Times New Roman" w:cs="Times New Roman"/>
                <w:b/>
                <w:sz w:val="24"/>
                <w:szCs w:val="24"/>
              </w:rPr>
            </w:pPr>
            <w:r w:rsidRPr="00272657">
              <w:rPr>
                <w:rFonts w:ascii="Times New Roman" w:hAnsi="Times New Roman" w:cs="Times New Roman"/>
                <w:b/>
                <w:sz w:val="24"/>
                <w:szCs w:val="24"/>
              </w:rPr>
              <w:t xml:space="preserve">Kamera </w:t>
            </w:r>
          </w:p>
        </w:tc>
        <w:tc>
          <w:tcPr>
            <w:tcW w:w="2140" w:type="dxa"/>
          </w:tcPr>
          <w:p w14:paraId="615DEFD3" w14:textId="77777777" w:rsidR="006F5858" w:rsidRPr="00272657" w:rsidRDefault="006F5858" w:rsidP="00B80326">
            <w:pPr>
              <w:autoSpaceDE w:val="0"/>
              <w:autoSpaceDN w:val="0"/>
              <w:adjustRightInd w:val="0"/>
              <w:jc w:val="both"/>
              <w:rPr>
                <w:rFonts w:ascii="Times New Roman" w:hAnsi="Times New Roman" w:cs="Times New Roman"/>
                <w:b/>
                <w:sz w:val="24"/>
                <w:szCs w:val="24"/>
              </w:rPr>
            </w:pPr>
            <w:r w:rsidRPr="00272657">
              <w:rPr>
                <w:rFonts w:ascii="Times New Roman" w:hAnsi="Times New Roman" w:cs="Times New Roman"/>
                <w:b/>
                <w:sz w:val="24"/>
                <w:szCs w:val="24"/>
              </w:rPr>
              <w:t>Adresas</w:t>
            </w:r>
          </w:p>
        </w:tc>
        <w:tc>
          <w:tcPr>
            <w:tcW w:w="2418" w:type="dxa"/>
          </w:tcPr>
          <w:p w14:paraId="6BC64E7C" w14:textId="77777777" w:rsidR="006F5858" w:rsidRPr="00272657" w:rsidRDefault="006F5858" w:rsidP="00B80326">
            <w:pPr>
              <w:autoSpaceDE w:val="0"/>
              <w:autoSpaceDN w:val="0"/>
              <w:adjustRightInd w:val="0"/>
              <w:jc w:val="both"/>
              <w:rPr>
                <w:rFonts w:ascii="Times New Roman" w:hAnsi="Times New Roman" w:cs="Times New Roman"/>
                <w:b/>
                <w:sz w:val="24"/>
                <w:szCs w:val="24"/>
              </w:rPr>
            </w:pPr>
            <w:r w:rsidRPr="00272657">
              <w:rPr>
                <w:rFonts w:ascii="Times New Roman" w:hAnsi="Times New Roman" w:cs="Times New Roman"/>
                <w:b/>
                <w:sz w:val="24"/>
                <w:szCs w:val="24"/>
              </w:rPr>
              <w:t>Stebėjimo erdvė</w:t>
            </w:r>
          </w:p>
        </w:tc>
        <w:tc>
          <w:tcPr>
            <w:tcW w:w="2177" w:type="dxa"/>
          </w:tcPr>
          <w:p w14:paraId="502AA1B3" w14:textId="25F6BD8F" w:rsidR="006F5858" w:rsidRPr="00272657" w:rsidRDefault="006F5858" w:rsidP="00B8032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Ar nuotoliniu būdu valdomas kameros stebėjimo vaizdas?</w:t>
            </w:r>
          </w:p>
        </w:tc>
      </w:tr>
      <w:tr w:rsidR="006F5858" w:rsidRPr="00272657" w14:paraId="4A061D1B" w14:textId="0E8A3C74" w:rsidTr="006F5858">
        <w:tc>
          <w:tcPr>
            <w:tcW w:w="5033" w:type="dxa"/>
            <w:gridSpan w:val="3"/>
          </w:tcPr>
          <w:p w14:paraId="5E446494" w14:textId="30A34428" w:rsidR="006F5858" w:rsidRPr="00272657" w:rsidRDefault="006F5858" w:rsidP="0033712D">
            <w:pPr>
              <w:autoSpaceDE w:val="0"/>
              <w:autoSpaceDN w:val="0"/>
              <w:adjustRightInd w:val="0"/>
              <w:jc w:val="both"/>
              <w:rPr>
                <w:rFonts w:ascii="Times New Roman" w:hAnsi="Times New Roman" w:cs="Times New Roman"/>
                <w:b/>
                <w:sz w:val="24"/>
                <w:szCs w:val="24"/>
              </w:rPr>
            </w:pPr>
            <w:r w:rsidRPr="00272657">
              <w:rPr>
                <w:rFonts w:ascii="Times New Roman" w:hAnsi="Times New Roman" w:cs="Times New Roman"/>
                <w:b/>
                <w:sz w:val="24"/>
                <w:szCs w:val="24"/>
              </w:rPr>
              <w:t>Vaizdo stebėjimas  Profesinio mokymo centre „Žirmūnai“</w:t>
            </w:r>
          </w:p>
        </w:tc>
        <w:tc>
          <w:tcPr>
            <w:tcW w:w="2418" w:type="dxa"/>
          </w:tcPr>
          <w:p w14:paraId="00D36CEB" w14:textId="77777777" w:rsidR="006F5858" w:rsidRPr="00272657" w:rsidRDefault="006F5858" w:rsidP="00B80326">
            <w:pPr>
              <w:autoSpaceDE w:val="0"/>
              <w:autoSpaceDN w:val="0"/>
              <w:adjustRightInd w:val="0"/>
              <w:jc w:val="both"/>
              <w:rPr>
                <w:rFonts w:ascii="Times New Roman" w:hAnsi="Times New Roman" w:cs="Times New Roman"/>
                <w:sz w:val="24"/>
                <w:szCs w:val="24"/>
              </w:rPr>
            </w:pPr>
          </w:p>
        </w:tc>
        <w:tc>
          <w:tcPr>
            <w:tcW w:w="2177" w:type="dxa"/>
          </w:tcPr>
          <w:p w14:paraId="683DDB3F" w14:textId="05D2E9C0" w:rsidR="006F5858" w:rsidRPr="00272657" w:rsidRDefault="006F5858" w:rsidP="00B803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w:t>
            </w:r>
          </w:p>
        </w:tc>
      </w:tr>
      <w:tr w:rsidR="006F5858" w:rsidRPr="00272657" w14:paraId="2B103A3D" w14:textId="2810E711" w:rsidTr="006F5858">
        <w:tc>
          <w:tcPr>
            <w:tcW w:w="571" w:type="dxa"/>
          </w:tcPr>
          <w:p w14:paraId="2F13A18F" w14:textId="470EBEA0" w:rsidR="006F5858" w:rsidRPr="00272657" w:rsidRDefault="006F5858" w:rsidP="009C0B8F">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1</w:t>
            </w:r>
          </w:p>
        </w:tc>
        <w:tc>
          <w:tcPr>
            <w:tcW w:w="2322" w:type="dxa"/>
          </w:tcPr>
          <w:p w14:paraId="1F29C743" w14:textId="77777777" w:rsidR="006F5858" w:rsidRPr="00272657" w:rsidRDefault="006F5858" w:rsidP="009C0B8F">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Nikvision</w:t>
            </w:r>
          </w:p>
        </w:tc>
        <w:tc>
          <w:tcPr>
            <w:tcW w:w="2140" w:type="dxa"/>
          </w:tcPr>
          <w:p w14:paraId="20CE26CA" w14:textId="77777777" w:rsidR="006F5858" w:rsidRPr="00272657" w:rsidRDefault="006F5858" w:rsidP="009C0B8F">
            <w:pPr>
              <w:rPr>
                <w:rFonts w:ascii="Times New Roman" w:hAnsi="Times New Roman" w:cs="Times New Roman"/>
                <w:sz w:val="24"/>
                <w:szCs w:val="24"/>
              </w:rPr>
            </w:pPr>
            <w:r w:rsidRPr="00272657">
              <w:rPr>
                <w:rFonts w:ascii="Times New Roman" w:eastAsia="Times New Roman" w:hAnsi="Times New Roman" w:cs="Times New Roman"/>
                <w:sz w:val="24"/>
                <w:szCs w:val="24"/>
                <w:lang w:eastAsia="lt-LT"/>
              </w:rPr>
              <w:t>Saltoniškių 56, Vilnius</w:t>
            </w:r>
          </w:p>
        </w:tc>
        <w:tc>
          <w:tcPr>
            <w:tcW w:w="2418" w:type="dxa"/>
          </w:tcPr>
          <w:p w14:paraId="1FB2D7DF" w14:textId="49E8238D" w:rsidR="006F5858" w:rsidRPr="00272657" w:rsidRDefault="006F5858" w:rsidP="009C0B8F">
            <w:pPr>
              <w:autoSpaceDE w:val="0"/>
              <w:autoSpaceDN w:val="0"/>
              <w:adjustRightInd w:val="0"/>
              <w:jc w:val="both"/>
              <w:rPr>
                <w:rFonts w:ascii="Times New Roman" w:hAnsi="Times New Roman" w:cs="Times New Roman"/>
                <w:sz w:val="24"/>
                <w:szCs w:val="24"/>
              </w:rPr>
            </w:pPr>
            <w:r w:rsidRPr="00272657">
              <w:rPr>
                <w:rFonts w:ascii="Times New Roman" w:eastAsia="Times New Roman" w:hAnsi="Times New Roman" w:cs="Times New Roman"/>
                <w:sz w:val="24"/>
                <w:szCs w:val="24"/>
                <w:lang w:eastAsia="lt-LT"/>
              </w:rPr>
              <w:t>Bendrabučio I-o aukšto holas</w:t>
            </w:r>
          </w:p>
        </w:tc>
        <w:tc>
          <w:tcPr>
            <w:tcW w:w="2177" w:type="dxa"/>
          </w:tcPr>
          <w:p w14:paraId="2B7D2F39" w14:textId="3E5AEB2D" w:rsidR="006F5858" w:rsidRPr="00272657" w:rsidRDefault="006F5858" w:rsidP="009C0B8F">
            <w:pPr>
              <w:autoSpaceDE w:val="0"/>
              <w:autoSpaceDN w:val="0"/>
              <w:adjustRightInd w:val="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w:t>
            </w:r>
          </w:p>
        </w:tc>
      </w:tr>
      <w:tr w:rsidR="006F5858" w:rsidRPr="00272657" w14:paraId="498D96CB" w14:textId="7C897273" w:rsidTr="006F5858">
        <w:tc>
          <w:tcPr>
            <w:tcW w:w="571" w:type="dxa"/>
          </w:tcPr>
          <w:p w14:paraId="289700CA" w14:textId="7D0852A3" w:rsidR="006F5858" w:rsidRPr="00272657" w:rsidRDefault="006F5858" w:rsidP="009C0B8F">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2</w:t>
            </w:r>
          </w:p>
        </w:tc>
        <w:tc>
          <w:tcPr>
            <w:tcW w:w="2322" w:type="dxa"/>
          </w:tcPr>
          <w:p w14:paraId="44061BED" w14:textId="77777777" w:rsidR="006F5858" w:rsidRPr="00272657" w:rsidRDefault="006F5858" w:rsidP="009C0B8F">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Nikvision</w:t>
            </w:r>
          </w:p>
        </w:tc>
        <w:tc>
          <w:tcPr>
            <w:tcW w:w="2140" w:type="dxa"/>
          </w:tcPr>
          <w:p w14:paraId="396A2512" w14:textId="77777777" w:rsidR="006F5858" w:rsidRPr="00272657" w:rsidRDefault="006F5858" w:rsidP="009C0B8F">
            <w:pPr>
              <w:rPr>
                <w:rFonts w:ascii="Times New Roman" w:hAnsi="Times New Roman" w:cs="Times New Roman"/>
                <w:sz w:val="24"/>
                <w:szCs w:val="24"/>
              </w:rPr>
            </w:pPr>
            <w:r w:rsidRPr="00272657">
              <w:rPr>
                <w:rFonts w:ascii="Times New Roman" w:eastAsia="Times New Roman" w:hAnsi="Times New Roman" w:cs="Times New Roman"/>
                <w:sz w:val="24"/>
                <w:szCs w:val="24"/>
                <w:lang w:eastAsia="lt-LT"/>
              </w:rPr>
              <w:t>Saltoniškių 56, Vilnius</w:t>
            </w:r>
          </w:p>
        </w:tc>
        <w:tc>
          <w:tcPr>
            <w:tcW w:w="2418" w:type="dxa"/>
          </w:tcPr>
          <w:p w14:paraId="381CF270" w14:textId="1DF0370A" w:rsidR="006F5858" w:rsidRPr="00272657" w:rsidRDefault="006F5858" w:rsidP="009C0B8F">
            <w:pPr>
              <w:autoSpaceDE w:val="0"/>
              <w:autoSpaceDN w:val="0"/>
              <w:adjustRightInd w:val="0"/>
              <w:jc w:val="both"/>
              <w:rPr>
                <w:rFonts w:ascii="Times New Roman" w:hAnsi="Times New Roman" w:cs="Times New Roman"/>
                <w:sz w:val="24"/>
                <w:szCs w:val="24"/>
              </w:rPr>
            </w:pPr>
            <w:r w:rsidRPr="00272657">
              <w:rPr>
                <w:rFonts w:ascii="Times New Roman" w:eastAsia="Times New Roman" w:hAnsi="Times New Roman" w:cs="Times New Roman"/>
                <w:sz w:val="24"/>
                <w:szCs w:val="24"/>
                <w:lang w:eastAsia="lt-LT"/>
              </w:rPr>
              <w:t>Bendrabučio  I-o aukšto koridorius</w:t>
            </w:r>
          </w:p>
        </w:tc>
        <w:tc>
          <w:tcPr>
            <w:tcW w:w="2177" w:type="dxa"/>
          </w:tcPr>
          <w:p w14:paraId="3FF89053" w14:textId="40FCECB2" w:rsidR="006F5858" w:rsidRPr="00272657" w:rsidRDefault="006F5858" w:rsidP="009C0B8F">
            <w:pPr>
              <w:autoSpaceDE w:val="0"/>
              <w:autoSpaceDN w:val="0"/>
              <w:adjustRightInd w:val="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w:t>
            </w:r>
          </w:p>
        </w:tc>
      </w:tr>
      <w:tr w:rsidR="00A56AD3" w:rsidRPr="00272657" w14:paraId="605BDE0F" w14:textId="3DC5A562" w:rsidTr="006F5858">
        <w:tc>
          <w:tcPr>
            <w:tcW w:w="571" w:type="dxa"/>
          </w:tcPr>
          <w:p w14:paraId="5139CD81" w14:textId="3F62D145"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3</w:t>
            </w:r>
          </w:p>
        </w:tc>
        <w:tc>
          <w:tcPr>
            <w:tcW w:w="2322" w:type="dxa"/>
          </w:tcPr>
          <w:p w14:paraId="318DA634" w14:textId="4105FC8D"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Nikvision</w:t>
            </w:r>
          </w:p>
        </w:tc>
        <w:tc>
          <w:tcPr>
            <w:tcW w:w="2140" w:type="dxa"/>
          </w:tcPr>
          <w:p w14:paraId="222DF8A7" w14:textId="1DB6920B" w:rsidR="00A56AD3" w:rsidRPr="00272657" w:rsidRDefault="00A56AD3" w:rsidP="00A56AD3">
            <w:pPr>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Saltoniškių 56, Vilnius</w:t>
            </w:r>
          </w:p>
        </w:tc>
        <w:tc>
          <w:tcPr>
            <w:tcW w:w="2418" w:type="dxa"/>
          </w:tcPr>
          <w:p w14:paraId="58A8D763" w14:textId="51D28A94"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Bendrabučio  I-o aukšto koridorius</w:t>
            </w:r>
          </w:p>
        </w:tc>
        <w:tc>
          <w:tcPr>
            <w:tcW w:w="2177" w:type="dxa"/>
          </w:tcPr>
          <w:p w14:paraId="62666349" w14:textId="42115037"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w:t>
            </w:r>
          </w:p>
        </w:tc>
      </w:tr>
      <w:tr w:rsidR="00A56AD3" w:rsidRPr="00272657" w14:paraId="7741CC5D" w14:textId="0CFBDAB0" w:rsidTr="006F5858">
        <w:tc>
          <w:tcPr>
            <w:tcW w:w="571" w:type="dxa"/>
          </w:tcPr>
          <w:p w14:paraId="56E842FA" w14:textId="4D032C84"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4</w:t>
            </w:r>
          </w:p>
        </w:tc>
        <w:tc>
          <w:tcPr>
            <w:tcW w:w="2322" w:type="dxa"/>
          </w:tcPr>
          <w:p w14:paraId="275E51DB" w14:textId="0838C414"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Nikvision</w:t>
            </w:r>
          </w:p>
        </w:tc>
        <w:tc>
          <w:tcPr>
            <w:tcW w:w="2140" w:type="dxa"/>
          </w:tcPr>
          <w:p w14:paraId="6876FAA6" w14:textId="04C6FA14" w:rsidR="00A56AD3" w:rsidRPr="00272657" w:rsidRDefault="00A56AD3" w:rsidP="00A56AD3">
            <w:pPr>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Saltoniškių 56, Vilnius</w:t>
            </w:r>
          </w:p>
        </w:tc>
        <w:tc>
          <w:tcPr>
            <w:tcW w:w="2418" w:type="dxa"/>
          </w:tcPr>
          <w:p w14:paraId="377AA612" w14:textId="151B2975"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Bendrabučio  I-o aukšto koridorius</w:t>
            </w:r>
          </w:p>
        </w:tc>
        <w:tc>
          <w:tcPr>
            <w:tcW w:w="2177" w:type="dxa"/>
          </w:tcPr>
          <w:p w14:paraId="35014C62" w14:textId="2D3F28DF"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w:t>
            </w:r>
          </w:p>
        </w:tc>
      </w:tr>
      <w:tr w:rsidR="00A56AD3" w:rsidRPr="00272657" w14:paraId="39545976" w14:textId="0DDC1928" w:rsidTr="006F5858">
        <w:tc>
          <w:tcPr>
            <w:tcW w:w="571" w:type="dxa"/>
          </w:tcPr>
          <w:p w14:paraId="22DE50F7" w14:textId="0DCFA5BD"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5</w:t>
            </w:r>
          </w:p>
        </w:tc>
        <w:tc>
          <w:tcPr>
            <w:tcW w:w="2322" w:type="dxa"/>
          </w:tcPr>
          <w:p w14:paraId="45D4C7E1" w14:textId="6EE66C6E"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Nikvision</w:t>
            </w:r>
          </w:p>
        </w:tc>
        <w:tc>
          <w:tcPr>
            <w:tcW w:w="2140" w:type="dxa"/>
          </w:tcPr>
          <w:p w14:paraId="0F04ECC4" w14:textId="18DAA390" w:rsidR="00A56AD3" w:rsidRPr="00272657" w:rsidRDefault="00A56AD3" w:rsidP="00A56AD3">
            <w:pPr>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Saltoniškių 56, Vilnius</w:t>
            </w:r>
          </w:p>
        </w:tc>
        <w:tc>
          <w:tcPr>
            <w:tcW w:w="2418" w:type="dxa"/>
          </w:tcPr>
          <w:p w14:paraId="4AFBCF81" w14:textId="4E12313D"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Bendrabučio  I-o aukšto koridorius</w:t>
            </w:r>
          </w:p>
        </w:tc>
        <w:tc>
          <w:tcPr>
            <w:tcW w:w="2177" w:type="dxa"/>
          </w:tcPr>
          <w:p w14:paraId="4FBDC6EE" w14:textId="6B0FB326"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w:t>
            </w:r>
          </w:p>
        </w:tc>
      </w:tr>
      <w:tr w:rsidR="00A56AD3" w:rsidRPr="00272657" w14:paraId="34152583" w14:textId="3E858987" w:rsidTr="006F5858">
        <w:tc>
          <w:tcPr>
            <w:tcW w:w="571" w:type="dxa"/>
          </w:tcPr>
          <w:p w14:paraId="05F2DCF1" w14:textId="7215F8B5"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6</w:t>
            </w:r>
          </w:p>
        </w:tc>
        <w:tc>
          <w:tcPr>
            <w:tcW w:w="2322" w:type="dxa"/>
          </w:tcPr>
          <w:p w14:paraId="5112B17D" w14:textId="3D58B9DF"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Nikvision</w:t>
            </w:r>
          </w:p>
        </w:tc>
        <w:tc>
          <w:tcPr>
            <w:tcW w:w="2140" w:type="dxa"/>
          </w:tcPr>
          <w:p w14:paraId="552FDB21" w14:textId="0FDF7D00" w:rsidR="00A56AD3" w:rsidRPr="00272657" w:rsidRDefault="00A56AD3" w:rsidP="00A56AD3">
            <w:pPr>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Saltoniškių 56, Vilnius</w:t>
            </w:r>
          </w:p>
        </w:tc>
        <w:tc>
          <w:tcPr>
            <w:tcW w:w="2418" w:type="dxa"/>
          </w:tcPr>
          <w:p w14:paraId="27F66F36" w14:textId="2AF7D2CB"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Bendrabučio  I-o aukšto koridorius</w:t>
            </w:r>
          </w:p>
        </w:tc>
        <w:tc>
          <w:tcPr>
            <w:tcW w:w="2177" w:type="dxa"/>
          </w:tcPr>
          <w:p w14:paraId="23F9DD8E" w14:textId="5458A53A"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w:t>
            </w:r>
          </w:p>
        </w:tc>
      </w:tr>
      <w:tr w:rsidR="00A56AD3" w:rsidRPr="00272657" w14:paraId="5BB3A590" w14:textId="43B55E70" w:rsidTr="006F5858">
        <w:tc>
          <w:tcPr>
            <w:tcW w:w="571" w:type="dxa"/>
          </w:tcPr>
          <w:p w14:paraId="6DA941A4" w14:textId="15E36453"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7</w:t>
            </w:r>
          </w:p>
        </w:tc>
        <w:tc>
          <w:tcPr>
            <w:tcW w:w="2322" w:type="dxa"/>
          </w:tcPr>
          <w:p w14:paraId="11483548" w14:textId="015A5CFE"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Nikvision</w:t>
            </w:r>
          </w:p>
        </w:tc>
        <w:tc>
          <w:tcPr>
            <w:tcW w:w="2140" w:type="dxa"/>
          </w:tcPr>
          <w:p w14:paraId="1A30B2A5" w14:textId="02AE35D3" w:rsidR="00A56AD3" w:rsidRPr="00272657" w:rsidRDefault="00A56AD3" w:rsidP="00A56AD3">
            <w:pPr>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Saltoniškių 56, Vilnius</w:t>
            </w:r>
          </w:p>
        </w:tc>
        <w:tc>
          <w:tcPr>
            <w:tcW w:w="2418" w:type="dxa"/>
          </w:tcPr>
          <w:p w14:paraId="59423337" w14:textId="005E833A"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sidRPr="00272657">
              <w:rPr>
                <w:rFonts w:ascii="Times New Roman" w:eastAsia="Times New Roman" w:hAnsi="Times New Roman" w:cs="Times New Roman"/>
                <w:sz w:val="24"/>
                <w:szCs w:val="24"/>
                <w:lang w:eastAsia="lt-LT"/>
              </w:rPr>
              <w:t>Bendrabučio  I-o aukšto koridorius</w:t>
            </w:r>
          </w:p>
        </w:tc>
        <w:tc>
          <w:tcPr>
            <w:tcW w:w="2177" w:type="dxa"/>
          </w:tcPr>
          <w:p w14:paraId="1FF4BDF7" w14:textId="67C7759D" w:rsidR="00A56AD3" w:rsidRPr="00272657" w:rsidRDefault="00A56AD3" w:rsidP="00A56AD3">
            <w:pPr>
              <w:autoSpaceDE w:val="0"/>
              <w:autoSpaceDN w:val="0"/>
              <w:adjustRightInd w:val="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w:t>
            </w:r>
          </w:p>
        </w:tc>
      </w:tr>
      <w:tr w:rsidR="00A56AD3" w:rsidRPr="00272657" w14:paraId="46D65E04" w14:textId="0B2866F4" w:rsidTr="006F5858">
        <w:tc>
          <w:tcPr>
            <w:tcW w:w="5033" w:type="dxa"/>
            <w:gridSpan w:val="3"/>
          </w:tcPr>
          <w:p w14:paraId="57DEB6FF" w14:textId="7ADD6454" w:rsidR="00A56AD3" w:rsidRPr="00272657" w:rsidRDefault="00A56AD3" w:rsidP="00A56AD3">
            <w:pPr>
              <w:autoSpaceDE w:val="0"/>
              <w:autoSpaceDN w:val="0"/>
              <w:adjustRightInd w:val="0"/>
              <w:jc w:val="both"/>
              <w:rPr>
                <w:rFonts w:ascii="Times New Roman" w:hAnsi="Times New Roman" w:cs="Times New Roman"/>
                <w:b/>
                <w:sz w:val="24"/>
                <w:szCs w:val="24"/>
              </w:rPr>
            </w:pPr>
            <w:r w:rsidRPr="00272657">
              <w:rPr>
                <w:rFonts w:ascii="Times New Roman" w:hAnsi="Times New Roman" w:cs="Times New Roman"/>
                <w:b/>
                <w:sz w:val="24"/>
                <w:szCs w:val="24"/>
              </w:rPr>
              <w:t xml:space="preserve">Vaizdo stebėjimas </w:t>
            </w:r>
            <w:r w:rsidRPr="00272657">
              <w:rPr>
                <w:rFonts w:ascii="Times New Roman" w:hAnsi="Times New Roman" w:cs="Times New Roman"/>
                <w:b/>
                <w:color w:val="000000"/>
                <w:sz w:val="24"/>
                <w:szCs w:val="24"/>
              </w:rPr>
              <w:t>Profesinio mokymo centro "Žirmūnai" Druskininkų filiale</w:t>
            </w:r>
          </w:p>
        </w:tc>
        <w:tc>
          <w:tcPr>
            <w:tcW w:w="2418" w:type="dxa"/>
          </w:tcPr>
          <w:p w14:paraId="161F38E5" w14:textId="77777777" w:rsidR="00A56AD3" w:rsidRPr="00272657" w:rsidRDefault="00A56AD3" w:rsidP="00A56AD3">
            <w:pPr>
              <w:autoSpaceDE w:val="0"/>
              <w:autoSpaceDN w:val="0"/>
              <w:adjustRightInd w:val="0"/>
              <w:jc w:val="both"/>
              <w:rPr>
                <w:rFonts w:ascii="Times New Roman" w:hAnsi="Times New Roman" w:cs="Times New Roman"/>
                <w:sz w:val="24"/>
                <w:szCs w:val="24"/>
              </w:rPr>
            </w:pPr>
          </w:p>
        </w:tc>
        <w:tc>
          <w:tcPr>
            <w:tcW w:w="2177" w:type="dxa"/>
          </w:tcPr>
          <w:p w14:paraId="2802574A" w14:textId="77777777" w:rsidR="00A56AD3" w:rsidRPr="00272657" w:rsidRDefault="00A56AD3" w:rsidP="00A56AD3">
            <w:pPr>
              <w:autoSpaceDE w:val="0"/>
              <w:autoSpaceDN w:val="0"/>
              <w:adjustRightInd w:val="0"/>
              <w:jc w:val="both"/>
              <w:rPr>
                <w:rFonts w:ascii="Times New Roman" w:hAnsi="Times New Roman" w:cs="Times New Roman"/>
                <w:sz w:val="24"/>
                <w:szCs w:val="24"/>
              </w:rPr>
            </w:pPr>
          </w:p>
        </w:tc>
      </w:tr>
      <w:tr w:rsidR="00A56AD3" w:rsidRPr="00272657" w14:paraId="5C4DC75E" w14:textId="7CDB71A5" w:rsidTr="006F5858">
        <w:tc>
          <w:tcPr>
            <w:tcW w:w="571" w:type="dxa"/>
          </w:tcPr>
          <w:p w14:paraId="28E19B78"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1</w:t>
            </w:r>
          </w:p>
        </w:tc>
        <w:tc>
          <w:tcPr>
            <w:tcW w:w="2322" w:type="dxa"/>
          </w:tcPr>
          <w:p w14:paraId="7216002A"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Network Camera MS-C3366-VP</w:t>
            </w:r>
          </w:p>
        </w:tc>
        <w:tc>
          <w:tcPr>
            <w:tcW w:w="2140" w:type="dxa"/>
          </w:tcPr>
          <w:p w14:paraId="51114697"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Vilniaus al. 30, Druskininkai</w:t>
            </w:r>
          </w:p>
        </w:tc>
        <w:tc>
          <w:tcPr>
            <w:tcW w:w="2418" w:type="dxa"/>
          </w:tcPr>
          <w:p w14:paraId="1ECDE819"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Automobilių aikštelė</w:t>
            </w:r>
          </w:p>
        </w:tc>
        <w:tc>
          <w:tcPr>
            <w:tcW w:w="2177" w:type="dxa"/>
          </w:tcPr>
          <w:p w14:paraId="09A3B6E3" w14:textId="69F7F62D" w:rsidR="00A56AD3" w:rsidRPr="00272657" w:rsidRDefault="00A56AD3" w:rsidP="00A56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w:t>
            </w:r>
          </w:p>
        </w:tc>
      </w:tr>
      <w:tr w:rsidR="00A56AD3" w:rsidRPr="00272657" w14:paraId="5ED36064" w14:textId="68ABE453" w:rsidTr="006F5858">
        <w:tc>
          <w:tcPr>
            <w:tcW w:w="571" w:type="dxa"/>
          </w:tcPr>
          <w:p w14:paraId="2EE65B82"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2</w:t>
            </w:r>
          </w:p>
        </w:tc>
        <w:tc>
          <w:tcPr>
            <w:tcW w:w="2322" w:type="dxa"/>
          </w:tcPr>
          <w:p w14:paraId="56515574"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Network Camera MS-C3366-VP</w:t>
            </w:r>
          </w:p>
        </w:tc>
        <w:tc>
          <w:tcPr>
            <w:tcW w:w="2140" w:type="dxa"/>
          </w:tcPr>
          <w:p w14:paraId="09482B12" w14:textId="77777777" w:rsidR="00A56AD3" w:rsidRPr="00272657" w:rsidRDefault="00A56AD3" w:rsidP="00A56AD3">
            <w:pPr>
              <w:rPr>
                <w:rFonts w:ascii="Times New Roman" w:hAnsi="Times New Roman" w:cs="Times New Roman"/>
                <w:sz w:val="24"/>
                <w:szCs w:val="24"/>
              </w:rPr>
            </w:pPr>
            <w:r w:rsidRPr="00272657">
              <w:rPr>
                <w:rFonts w:ascii="Times New Roman" w:hAnsi="Times New Roman" w:cs="Times New Roman"/>
                <w:sz w:val="24"/>
                <w:szCs w:val="24"/>
              </w:rPr>
              <w:t>Vilniaus al. 30, Druskininkai</w:t>
            </w:r>
          </w:p>
        </w:tc>
        <w:tc>
          <w:tcPr>
            <w:tcW w:w="2418" w:type="dxa"/>
          </w:tcPr>
          <w:p w14:paraId="30A9028B"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Automobilių aikštelė</w:t>
            </w:r>
          </w:p>
        </w:tc>
        <w:tc>
          <w:tcPr>
            <w:tcW w:w="2177" w:type="dxa"/>
          </w:tcPr>
          <w:p w14:paraId="25633765" w14:textId="68AC1CFF" w:rsidR="00A56AD3" w:rsidRPr="00272657" w:rsidRDefault="00A56AD3" w:rsidP="00A56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w:t>
            </w:r>
          </w:p>
        </w:tc>
      </w:tr>
      <w:tr w:rsidR="00A56AD3" w:rsidRPr="00272657" w14:paraId="1C156A6F" w14:textId="6A50DF1A" w:rsidTr="006F5858">
        <w:tc>
          <w:tcPr>
            <w:tcW w:w="571" w:type="dxa"/>
          </w:tcPr>
          <w:p w14:paraId="6E25CA9F"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3</w:t>
            </w:r>
          </w:p>
        </w:tc>
        <w:tc>
          <w:tcPr>
            <w:tcW w:w="2322" w:type="dxa"/>
          </w:tcPr>
          <w:p w14:paraId="3ADB1DFD"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Network Camera MS-C3366-VP</w:t>
            </w:r>
          </w:p>
        </w:tc>
        <w:tc>
          <w:tcPr>
            <w:tcW w:w="2140" w:type="dxa"/>
          </w:tcPr>
          <w:p w14:paraId="031A3FDE" w14:textId="77777777" w:rsidR="00A56AD3" w:rsidRPr="00272657" w:rsidRDefault="00A56AD3" w:rsidP="00A56AD3">
            <w:pPr>
              <w:rPr>
                <w:rFonts w:ascii="Times New Roman" w:hAnsi="Times New Roman" w:cs="Times New Roman"/>
                <w:sz w:val="24"/>
                <w:szCs w:val="24"/>
              </w:rPr>
            </w:pPr>
            <w:r w:rsidRPr="00272657">
              <w:rPr>
                <w:rFonts w:ascii="Times New Roman" w:hAnsi="Times New Roman" w:cs="Times New Roman"/>
                <w:sz w:val="24"/>
                <w:szCs w:val="24"/>
              </w:rPr>
              <w:t>Vilniaus al. 30, Druskininkai</w:t>
            </w:r>
          </w:p>
        </w:tc>
        <w:tc>
          <w:tcPr>
            <w:tcW w:w="2418" w:type="dxa"/>
          </w:tcPr>
          <w:p w14:paraId="2110C9AB" w14:textId="003FF849" w:rsidR="00A56AD3" w:rsidRPr="00272657" w:rsidRDefault="00CC1457" w:rsidP="00A56AD3">
            <w:pPr>
              <w:autoSpaceDE w:val="0"/>
              <w:autoSpaceDN w:val="0"/>
              <w:adjustRightInd w:val="0"/>
              <w:jc w:val="both"/>
              <w:rPr>
                <w:rFonts w:ascii="Times New Roman" w:hAnsi="Times New Roman" w:cs="Times New Roman"/>
                <w:sz w:val="24"/>
                <w:szCs w:val="24"/>
              </w:rPr>
            </w:pPr>
            <w:r w:rsidRPr="00CC1457">
              <w:rPr>
                <w:rFonts w:ascii="Times New Roman" w:hAnsi="Times New Roman" w:cs="Times New Roman"/>
                <w:sz w:val="24"/>
                <w:szCs w:val="24"/>
              </w:rPr>
              <w:t>Lauko dalis prie įėjimo, lauko laipteliai</w:t>
            </w:r>
          </w:p>
        </w:tc>
        <w:tc>
          <w:tcPr>
            <w:tcW w:w="2177" w:type="dxa"/>
          </w:tcPr>
          <w:p w14:paraId="3B8BD83D" w14:textId="2DE15E1F" w:rsidR="00A56AD3" w:rsidRPr="00272657" w:rsidRDefault="00A56AD3" w:rsidP="00A56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w:t>
            </w:r>
          </w:p>
        </w:tc>
      </w:tr>
      <w:tr w:rsidR="00A56AD3" w:rsidRPr="00272657" w14:paraId="39AEA472" w14:textId="7EF3764C" w:rsidTr="006F5858">
        <w:tc>
          <w:tcPr>
            <w:tcW w:w="571" w:type="dxa"/>
          </w:tcPr>
          <w:p w14:paraId="7CA0EF79"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4</w:t>
            </w:r>
          </w:p>
        </w:tc>
        <w:tc>
          <w:tcPr>
            <w:tcW w:w="2322" w:type="dxa"/>
          </w:tcPr>
          <w:p w14:paraId="450FFC47" w14:textId="77777777" w:rsidR="00A56AD3" w:rsidRPr="00272657" w:rsidRDefault="00A56AD3" w:rsidP="00A56AD3">
            <w:pPr>
              <w:autoSpaceDE w:val="0"/>
              <w:autoSpaceDN w:val="0"/>
              <w:adjustRightInd w:val="0"/>
              <w:jc w:val="both"/>
              <w:rPr>
                <w:rFonts w:ascii="Times New Roman" w:hAnsi="Times New Roman" w:cs="Times New Roman"/>
                <w:sz w:val="24"/>
                <w:szCs w:val="24"/>
              </w:rPr>
            </w:pPr>
            <w:r w:rsidRPr="00272657">
              <w:rPr>
                <w:rFonts w:ascii="Times New Roman" w:hAnsi="Times New Roman" w:cs="Times New Roman"/>
                <w:sz w:val="24"/>
                <w:szCs w:val="24"/>
              </w:rPr>
              <w:t>Network Camera MS-C3366-VP</w:t>
            </w:r>
          </w:p>
        </w:tc>
        <w:tc>
          <w:tcPr>
            <w:tcW w:w="2140" w:type="dxa"/>
          </w:tcPr>
          <w:p w14:paraId="114E0B6F" w14:textId="77777777" w:rsidR="00A56AD3" w:rsidRPr="00272657" w:rsidRDefault="00A56AD3" w:rsidP="00A56AD3">
            <w:pPr>
              <w:rPr>
                <w:rFonts w:ascii="Times New Roman" w:hAnsi="Times New Roman" w:cs="Times New Roman"/>
                <w:sz w:val="24"/>
                <w:szCs w:val="24"/>
              </w:rPr>
            </w:pPr>
            <w:r w:rsidRPr="00272657">
              <w:rPr>
                <w:rFonts w:ascii="Times New Roman" w:hAnsi="Times New Roman" w:cs="Times New Roman"/>
                <w:sz w:val="24"/>
                <w:szCs w:val="24"/>
              </w:rPr>
              <w:t>Vilniaus al. 30, Druskininkai</w:t>
            </w:r>
          </w:p>
        </w:tc>
        <w:tc>
          <w:tcPr>
            <w:tcW w:w="2418" w:type="dxa"/>
          </w:tcPr>
          <w:p w14:paraId="7A195A6B" w14:textId="6EA3AA04" w:rsidR="00A56AD3" w:rsidRPr="00272657" w:rsidRDefault="00CC1457" w:rsidP="00CC145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Lauko teritorija ties įėjimą į </w:t>
            </w:r>
            <w:r w:rsidR="00A56AD3" w:rsidRPr="00272657">
              <w:rPr>
                <w:rFonts w:ascii="Times New Roman" w:hAnsi="Times New Roman" w:cs="Times New Roman"/>
                <w:sz w:val="24"/>
                <w:szCs w:val="24"/>
              </w:rPr>
              <w:t>Mokymo centr</w:t>
            </w:r>
            <w:r>
              <w:rPr>
                <w:rFonts w:ascii="Times New Roman" w:hAnsi="Times New Roman" w:cs="Times New Roman"/>
                <w:sz w:val="24"/>
                <w:szCs w:val="24"/>
              </w:rPr>
              <w:t>ą</w:t>
            </w:r>
          </w:p>
        </w:tc>
        <w:tc>
          <w:tcPr>
            <w:tcW w:w="2177" w:type="dxa"/>
          </w:tcPr>
          <w:p w14:paraId="5D0E2F27" w14:textId="39E48BED" w:rsidR="00A56AD3" w:rsidRPr="00272657" w:rsidRDefault="00A56AD3" w:rsidP="00A56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w:t>
            </w:r>
          </w:p>
        </w:tc>
      </w:tr>
    </w:tbl>
    <w:p w14:paraId="7BE780B4" w14:textId="77777777" w:rsidR="00605D1B" w:rsidRPr="00272657" w:rsidRDefault="00605D1B" w:rsidP="00605D1B">
      <w:pPr>
        <w:autoSpaceDE w:val="0"/>
        <w:autoSpaceDN w:val="0"/>
        <w:adjustRightInd w:val="0"/>
        <w:spacing w:after="0" w:line="240" w:lineRule="auto"/>
        <w:jc w:val="both"/>
        <w:rPr>
          <w:rFonts w:ascii="Times New Roman" w:hAnsi="Times New Roman" w:cs="Times New Roman"/>
          <w:sz w:val="24"/>
          <w:szCs w:val="24"/>
        </w:rPr>
      </w:pPr>
    </w:p>
    <w:p w14:paraId="6AADED0C" w14:textId="6312E11D" w:rsidR="00FC1B31" w:rsidRPr="00272657" w:rsidRDefault="00FC1B31" w:rsidP="00605D1B">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FC1B31" w:rsidRPr="00272657" w:rsidSect="006D05C8">
      <w:pgSz w:w="11906" w:h="16838"/>
      <w:pgMar w:top="1134" w:right="567" w:bottom="851"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7D2C" w16cex:dateUtc="2020-06-23T10:07:00Z"/>
  <w16cex:commentExtensible w16cex:durableId="229B2182" w16cex:dateUtc="2020-06-22T09:24:00Z"/>
  <w16cex:commentExtensible w16cex:durableId="229B218C" w16cex:dateUtc="2020-06-22T09:24:00Z"/>
  <w16cex:commentExtensible w16cex:durableId="229B2A28" w16cex:dateUtc="2020-06-22T10:01:00Z"/>
  <w16cex:commentExtensible w16cex:durableId="229B20D8" w16cex:dateUtc="2020-06-22T09:21:00Z"/>
  <w16cex:commentExtensible w16cex:durableId="229B2128" w16cex:dateUtc="2020-06-22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02BF63" w16cid:durableId="22975755"/>
  <w16cid:commentId w16cid:paraId="6EB9D5E7" w16cid:durableId="229C7D2C"/>
  <w16cid:commentId w16cid:paraId="70950E20" w16cid:durableId="22975756"/>
  <w16cid:commentId w16cid:paraId="180523AF" w16cid:durableId="229B2182"/>
  <w16cid:commentId w16cid:paraId="167DB6A1" w16cid:durableId="229B218C"/>
  <w16cid:commentId w16cid:paraId="6FCE2F79" w16cid:durableId="22975757"/>
  <w16cid:commentId w16cid:paraId="58064FB6" w16cid:durableId="229B2A28"/>
  <w16cid:commentId w16cid:paraId="1A206E5F" w16cid:durableId="22975759"/>
  <w16cid:commentId w16cid:paraId="39AC5082" w16cid:durableId="229B20D8"/>
  <w16cid:commentId w16cid:paraId="3196AD8D" w16cid:durableId="2297575A"/>
  <w16cid:commentId w16cid:paraId="194FA9AC" w16cid:durableId="229B21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BC2E" w14:textId="77777777" w:rsidR="00841A54" w:rsidRDefault="00841A54" w:rsidP="0052139E">
      <w:pPr>
        <w:spacing w:after="0" w:line="240" w:lineRule="auto"/>
      </w:pPr>
      <w:r>
        <w:separator/>
      </w:r>
    </w:p>
  </w:endnote>
  <w:endnote w:type="continuationSeparator" w:id="0">
    <w:p w14:paraId="4076BD30" w14:textId="77777777" w:rsidR="00841A54" w:rsidRDefault="00841A54" w:rsidP="0052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Grande CE">
    <w:altName w:val="Times New Roman"/>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733C" w14:textId="77777777" w:rsidR="00841A54" w:rsidRDefault="00841A54" w:rsidP="0052139E">
      <w:pPr>
        <w:spacing w:after="0" w:line="240" w:lineRule="auto"/>
      </w:pPr>
      <w:r>
        <w:separator/>
      </w:r>
    </w:p>
  </w:footnote>
  <w:footnote w:type="continuationSeparator" w:id="0">
    <w:p w14:paraId="4A6B0546" w14:textId="77777777" w:rsidR="00841A54" w:rsidRDefault="00841A54" w:rsidP="0052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D5"/>
    <w:multiLevelType w:val="multilevel"/>
    <w:tmpl w:val="816C8C62"/>
    <w:lvl w:ilvl="0">
      <w:start w:val="12"/>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 w15:restartNumberingAfterBreak="0">
    <w:nsid w:val="19156FA5"/>
    <w:multiLevelType w:val="hybridMultilevel"/>
    <w:tmpl w:val="4874E054"/>
    <w:lvl w:ilvl="0" w:tplc="0427000F">
      <w:start w:val="25"/>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 w15:restartNumberingAfterBreak="0">
    <w:nsid w:val="19643F80"/>
    <w:multiLevelType w:val="multilevel"/>
    <w:tmpl w:val="06E4D9EA"/>
    <w:lvl w:ilvl="0">
      <w:start w:val="1"/>
      <w:numFmt w:val="decimal"/>
      <w:lvlText w:val="%1."/>
      <w:lvlJc w:val="left"/>
      <w:pPr>
        <w:ind w:left="1571" w:hanging="360"/>
      </w:pPr>
    </w:lvl>
    <w:lvl w:ilvl="1">
      <w:start w:val="1"/>
      <w:numFmt w:val="decimal"/>
      <w:isLgl/>
      <w:lvlText w:val="%1.%2."/>
      <w:lvlJc w:val="left"/>
      <w:pPr>
        <w:ind w:left="2782" w:hanging="360"/>
      </w:pPr>
      <w:rPr>
        <w:rFonts w:hint="default"/>
      </w:rPr>
    </w:lvl>
    <w:lvl w:ilvl="2">
      <w:start w:val="1"/>
      <w:numFmt w:val="decimal"/>
      <w:isLgl/>
      <w:lvlText w:val="%1.%2.%3."/>
      <w:lvlJc w:val="left"/>
      <w:pPr>
        <w:ind w:left="4353" w:hanging="720"/>
      </w:pPr>
      <w:rPr>
        <w:rFonts w:hint="default"/>
      </w:rPr>
    </w:lvl>
    <w:lvl w:ilvl="3">
      <w:start w:val="1"/>
      <w:numFmt w:val="decimal"/>
      <w:isLgl/>
      <w:lvlText w:val="%1.%2.%3.%4."/>
      <w:lvlJc w:val="left"/>
      <w:pPr>
        <w:ind w:left="5564" w:hanging="720"/>
      </w:pPr>
      <w:rPr>
        <w:rFonts w:hint="default"/>
      </w:rPr>
    </w:lvl>
    <w:lvl w:ilvl="4">
      <w:start w:val="1"/>
      <w:numFmt w:val="decimal"/>
      <w:isLgl/>
      <w:lvlText w:val="%1.%2.%3.%4.%5."/>
      <w:lvlJc w:val="left"/>
      <w:pPr>
        <w:ind w:left="7135" w:hanging="1080"/>
      </w:pPr>
      <w:rPr>
        <w:rFonts w:hint="default"/>
      </w:rPr>
    </w:lvl>
    <w:lvl w:ilvl="5">
      <w:start w:val="1"/>
      <w:numFmt w:val="decimal"/>
      <w:isLgl/>
      <w:lvlText w:val="%1.%2.%3.%4.%5.%6."/>
      <w:lvlJc w:val="left"/>
      <w:pPr>
        <w:ind w:left="8346" w:hanging="1080"/>
      </w:pPr>
      <w:rPr>
        <w:rFonts w:hint="default"/>
      </w:rPr>
    </w:lvl>
    <w:lvl w:ilvl="6">
      <w:start w:val="1"/>
      <w:numFmt w:val="decimal"/>
      <w:isLgl/>
      <w:lvlText w:val="%1.%2.%3.%4.%5.%6.%7."/>
      <w:lvlJc w:val="left"/>
      <w:pPr>
        <w:ind w:left="9917" w:hanging="1440"/>
      </w:pPr>
      <w:rPr>
        <w:rFonts w:hint="default"/>
      </w:rPr>
    </w:lvl>
    <w:lvl w:ilvl="7">
      <w:start w:val="1"/>
      <w:numFmt w:val="decimal"/>
      <w:isLgl/>
      <w:lvlText w:val="%1.%2.%3.%4.%5.%6.%7.%8."/>
      <w:lvlJc w:val="left"/>
      <w:pPr>
        <w:ind w:left="11128" w:hanging="1440"/>
      </w:pPr>
      <w:rPr>
        <w:rFonts w:hint="default"/>
      </w:rPr>
    </w:lvl>
    <w:lvl w:ilvl="8">
      <w:start w:val="1"/>
      <w:numFmt w:val="decimal"/>
      <w:isLgl/>
      <w:lvlText w:val="%1.%2.%3.%4.%5.%6.%7.%8.%9."/>
      <w:lvlJc w:val="left"/>
      <w:pPr>
        <w:ind w:left="12699" w:hanging="1800"/>
      </w:pPr>
      <w:rPr>
        <w:rFonts w:hint="default"/>
      </w:rPr>
    </w:lvl>
  </w:abstractNum>
  <w:abstractNum w:abstractNumId="3" w15:restartNumberingAfterBreak="0">
    <w:nsid w:val="220256F8"/>
    <w:multiLevelType w:val="multilevel"/>
    <w:tmpl w:val="816C8C62"/>
    <w:lvl w:ilvl="0">
      <w:start w:val="12"/>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4" w15:restartNumberingAfterBreak="0">
    <w:nsid w:val="2ABC35AC"/>
    <w:multiLevelType w:val="hybridMultilevel"/>
    <w:tmpl w:val="488A4B82"/>
    <w:lvl w:ilvl="0" w:tplc="251ACD0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173EB1"/>
    <w:multiLevelType w:val="hybridMultilevel"/>
    <w:tmpl w:val="7C02DC50"/>
    <w:lvl w:ilvl="0" w:tplc="BC2462B6">
      <w:start w:val="9"/>
      <w:numFmt w:val="decimal"/>
      <w:lvlText w:val="%1."/>
      <w:lvlJc w:val="left"/>
      <w:pPr>
        <w:ind w:left="1571" w:hanging="360"/>
      </w:pPr>
      <w:rPr>
        <w:rFonts w:hint="default"/>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383219D4"/>
    <w:multiLevelType w:val="multilevel"/>
    <w:tmpl w:val="2056E8A4"/>
    <w:lvl w:ilvl="0">
      <w:start w:val="10"/>
      <w:numFmt w:val="decimal"/>
      <w:lvlText w:val="%1."/>
      <w:lvlJc w:val="left"/>
      <w:pPr>
        <w:ind w:left="480" w:hanging="480"/>
      </w:pPr>
      <w:rPr>
        <w:rFonts w:hint="default"/>
        <w:color w:val="000000"/>
      </w:rPr>
    </w:lvl>
    <w:lvl w:ilvl="1">
      <w:start w:val="4"/>
      <w:numFmt w:val="decimal"/>
      <w:lvlText w:val="%1.%2."/>
      <w:lvlJc w:val="left"/>
      <w:pPr>
        <w:ind w:left="960" w:hanging="48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7" w15:restartNumberingAfterBreak="0">
    <w:nsid w:val="5B50526D"/>
    <w:multiLevelType w:val="multilevel"/>
    <w:tmpl w:val="EFAE6A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6B6E70"/>
    <w:multiLevelType w:val="hybridMultilevel"/>
    <w:tmpl w:val="980209FA"/>
    <w:lvl w:ilvl="0" w:tplc="5E58DF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CF86ED7"/>
    <w:multiLevelType w:val="hybridMultilevel"/>
    <w:tmpl w:val="4C6A0BB8"/>
    <w:lvl w:ilvl="0" w:tplc="4918A534">
      <w:start w:val="24"/>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0" w15:restartNumberingAfterBreak="0">
    <w:nsid w:val="61B2432F"/>
    <w:multiLevelType w:val="hybridMultilevel"/>
    <w:tmpl w:val="BE626644"/>
    <w:lvl w:ilvl="0" w:tplc="9634B8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2"/>
  </w:num>
  <w:num w:numId="5">
    <w:abstractNumId w:val="5"/>
  </w:num>
  <w:num w:numId="6">
    <w:abstractNumId w:val="0"/>
  </w:num>
  <w:num w:numId="7">
    <w:abstractNumId w:val="7"/>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26"/>
    <w:rsid w:val="000105DE"/>
    <w:rsid w:val="00023568"/>
    <w:rsid w:val="00036909"/>
    <w:rsid w:val="0004129A"/>
    <w:rsid w:val="00043E52"/>
    <w:rsid w:val="00055F5D"/>
    <w:rsid w:val="000B6985"/>
    <w:rsid w:val="001C030B"/>
    <w:rsid w:val="001C5E33"/>
    <w:rsid w:val="0022685C"/>
    <w:rsid w:val="0024776F"/>
    <w:rsid w:val="00272657"/>
    <w:rsid w:val="002B7D03"/>
    <w:rsid w:val="0030437B"/>
    <w:rsid w:val="00310E6A"/>
    <w:rsid w:val="00310F38"/>
    <w:rsid w:val="0033712D"/>
    <w:rsid w:val="00353DCC"/>
    <w:rsid w:val="00391D8B"/>
    <w:rsid w:val="003D27D1"/>
    <w:rsid w:val="003F7DD0"/>
    <w:rsid w:val="00421684"/>
    <w:rsid w:val="00483DF4"/>
    <w:rsid w:val="00487909"/>
    <w:rsid w:val="00494A0A"/>
    <w:rsid w:val="004C318C"/>
    <w:rsid w:val="004D5151"/>
    <w:rsid w:val="004E4068"/>
    <w:rsid w:val="00514897"/>
    <w:rsid w:val="0052139E"/>
    <w:rsid w:val="005273AF"/>
    <w:rsid w:val="005309F1"/>
    <w:rsid w:val="00597055"/>
    <w:rsid w:val="005C2901"/>
    <w:rsid w:val="00605D1B"/>
    <w:rsid w:val="0062385C"/>
    <w:rsid w:val="0063666C"/>
    <w:rsid w:val="00693B40"/>
    <w:rsid w:val="00695881"/>
    <w:rsid w:val="006A599D"/>
    <w:rsid w:val="006B5E9A"/>
    <w:rsid w:val="006C09D7"/>
    <w:rsid w:val="006C1C01"/>
    <w:rsid w:val="006D05C8"/>
    <w:rsid w:val="006F5858"/>
    <w:rsid w:val="00740251"/>
    <w:rsid w:val="007632DE"/>
    <w:rsid w:val="007862B8"/>
    <w:rsid w:val="007A6047"/>
    <w:rsid w:val="00841A54"/>
    <w:rsid w:val="00863ED2"/>
    <w:rsid w:val="00866C86"/>
    <w:rsid w:val="00884C86"/>
    <w:rsid w:val="008C5F19"/>
    <w:rsid w:val="008E557A"/>
    <w:rsid w:val="009201FF"/>
    <w:rsid w:val="00920DF5"/>
    <w:rsid w:val="009523F0"/>
    <w:rsid w:val="00953D64"/>
    <w:rsid w:val="009C0B8F"/>
    <w:rsid w:val="00A06713"/>
    <w:rsid w:val="00A329DF"/>
    <w:rsid w:val="00A56AD3"/>
    <w:rsid w:val="00A911DD"/>
    <w:rsid w:val="00AA34EC"/>
    <w:rsid w:val="00B05E92"/>
    <w:rsid w:val="00B17F7B"/>
    <w:rsid w:val="00B3415A"/>
    <w:rsid w:val="00B47C24"/>
    <w:rsid w:val="00B80326"/>
    <w:rsid w:val="00B809F5"/>
    <w:rsid w:val="00BA68F7"/>
    <w:rsid w:val="00BE0339"/>
    <w:rsid w:val="00BF3741"/>
    <w:rsid w:val="00C15AE6"/>
    <w:rsid w:val="00C15BEA"/>
    <w:rsid w:val="00C54B4C"/>
    <w:rsid w:val="00CA52A1"/>
    <w:rsid w:val="00CC1457"/>
    <w:rsid w:val="00CE2F2C"/>
    <w:rsid w:val="00CE7A79"/>
    <w:rsid w:val="00CF0DDD"/>
    <w:rsid w:val="00D16BCC"/>
    <w:rsid w:val="00D51808"/>
    <w:rsid w:val="00D6377E"/>
    <w:rsid w:val="00D86A5D"/>
    <w:rsid w:val="00E43BD0"/>
    <w:rsid w:val="00E45440"/>
    <w:rsid w:val="00E87528"/>
    <w:rsid w:val="00EB6475"/>
    <w:rsid w:val="00EE04B8"/>
    <w:rsid w:val="00F37E61"/>
    <w:rsid w:val="00F87A7B"/>
    <w:rsid w:val="00F934FC"/>
    <w:rsid w:val="00FA1377"/>
    <w:rsid w:val="00FC1B31"/>
    <w:rsid w:val="00FD379B"/>
    <w:rsid w:val="00FE28C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3BB41"/>
  <w15:docId w15:val="{62D2B6C6-F611-4CBD-AA3B-2550B70E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0326"/>
    <w:pPr>
      <w:ind w:left="720"/>
      <w:contextualSpacing/>
    </w:pPr>
  </w:style>
  <w:style w:type="table" w:styleId="Lentelstinklelis">
    <w:name w:val="Table Grid"/>
    <w:basedOn w:val="prastojilentel"/>
    <w:uiPriority w:val="39"/>
    <w:rsid w:val="005C2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37E61"/>
    <w:pPr>
      <w:spacing w:after="0" w:line="240" w:lineRule="auto"/>
    </w:pPr>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F37E61"/>
    <w:rPr>
      <w:rFonts w:ascii="Lucida Grande CE" w:hAnsi="Lucida Grande CE" w:cs="Lucida Grande CE"/>
      <w:sz w:val="18"/>
      <w:szCs w:val="18"/>
    </w:rPr>
  </w:style>
  <w:style w:type="paragraph" w:styleId="Antrats">
    <w:name w:val="header"/>
    <w:basedOn w:val="prastasis"/>
    <w:link w:val="AntratsDiagrama"/>
    <w:uiPriority w:val="99"/>
    <w:unhideWhenUsed/>
    <w:rsid w:val="005213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139E"/>
  </w:style>
  <w:style w:type="paragraph" w:styleId="Porat">
    <w:name w:val="footer"/>
    <w:basedOn w:val="prastasis"/>
    <w:link w:val="PoratDiagrama"/>
    <w:uiPriority w:val="99"/>
    <w:unhideWhenUsed/>
    <w:rsid w:val="005213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139E"/>
  </w:style>
  <w:style w:type="character" w:styleId="Komentaronuoroda">
    <w:name w:val="annotation reference"/>
    <w:basedOn w:val="Numatytasispastraiposriftas"/>
    <w:uiPriority w:val="99"/>
    <w:semiHidden/>
    <w:unhideWhenUsed/>
    <w:rsid w:val="00740251"/>
    <w:rPr>
      <w:sz w:val="16"/>
      <w:szCs w:val="16"/>
    </w:rPr>
  </w:style>
  <w:style w:type="paragraph" w:styleId="Komentarotekstas">
    <w:name w:val="annotation text"/>
    <w:basedOn w:val="prastasis"/>
    <w:link w:val="KomentarotekstasDiagrama"/>
    <w:uiPriority w:val="99"/>
    <w:semiHidden/>
    <w:unhideWhenUsed/>
    <w:rsid w:val="007402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40251"/>
    <w:rPr>
      <w:sz w:val="20"/>
      <w:szCs w:val="20"/>
    </w:rPr>
  </w:style>
  <w:style w:type="paragraph" w:styleId="Komentarotema">
    <w:name w:val="annotation subject"/>
    <w:basedOn w:val="Komentarotekstas"/>
    <w:next w:val="Komentarotekstas"/>
    <w:link w:val="KomentarotemaDiagrama"/>
    <w:uiPriority w:val="99"/>
    <w:semiHidden/>
    <w:unhideWhenUsed/>
    <w:rsid w:val="00740251"/>
    <w:rPr>
      <w:b/>
      <w:bCs/>
    </w:rPr>
  </w:style>
  <w:style w:type="character" w:customStyle="1" w:styleId="KomentarotemaDiagrama">
    <w:name w:val="Komentaro tema Diagrama"/>
    <w:basedOn w:val="KomentarotekstasDiagrama"/>
    <w:link w:val="Komentarotema"/>
    <w:uiPriority w:val="99"/>
    <w:semiHidden/>
    <w:rsid w:val="00740251"/>
    <w:rPr>
      <w:b/>
      <w:bCs/>
      <w:sz w:val="20"/>
      <w:szCs w:val="20"/>
    </w:rPr>
  </w:style>
  <w:style w:type="character" w:styleId="Hipersaitas">
    <w:name w:val="Hyperlink"/>
    <w:basedOn w:val="Numatytasispastraiposriftas"/>
    <w:uiPriority w:val="99"/>
    <w:unhideWhenUsed/>
    <w:rsid w:val="00310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czirmun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skininkai@mczirmunai.lt"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nfo@mczirmunai.lt" TargetMode="External"/><Relationship Id="rId4" Type="http://schemas.openxmlformats.org/officeDocument/2006/relationships/settings" Target="settings.xml"/><Relationship Id="rId9" Type="http://schemas.openxmlformats.org/officeDocument/2006/relationships/hyperlink" Target="mailto:druskininkai@mczirmunai.lt"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F007-267B-4B2B-90FA-4C268CD0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8235</Words>
  <Characters>4695</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 Šimatonienė</dc:creator>
  <cp:keywords/>
  <dc:description/>
  <cp:lastModifiedBy>Danguolė Šimatonienė</cp:lastModifiedBy>
  <cp:revision>7</cp:revision>
  <dcterms:created xsi:type="dcterms:W3CDTF">2020-06-26T11:49:00Z</dcterms:created>
  <dcterms:modified xsi:type="dcterms:W3CDTF">2020-07-13T09:55:00Z</dcterms:modified>
</cp:coreProperties>
</file>